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26" w:rsidRPr="007D477A" w:rsidRDefault="001132C1" w:rsidP="001139BB">
      <w:pPr>
        <w:spacing w:after="0" w:line="240" w:lineRule="auto"/>
        <w:jc w:val="center"/>
      </w:pPr>
      <w:r w:rsidRPr="007D477A">
        <w:t>ОТЧЕТ</w:t>
      </w:r>
    </w:p>
    <w:p w:rsidR="001132C1" w:rsidRPr="007D477A" w:rsidRDefault="001132C1" w:rsidP="00E20C88">
      <w:pPr>
        <w:spacing w:after="0" w:line="240" w:lineRule="auto"/>
        <w:jc w:val="center"/>
      </w:pPr>
      <w:r w:rsidRPr="007D477A">
        <w:t>о деятельности муниципального автономного учреждения</w:t>
      </w:r>
    </w:p>
    <w:p w:rsidR="001132C1" w:rsidRPr="007D477A" w:rsidRDefault="001132C1" w:rsidP="00E20C88">
      <w:pPr>
        <w:spacing w:after="0" w:line="240" w:lineRule="auto"/>
        <w:jc w:val="center"/>
      </w:pPr>
      <w:r w:rsidRPr="007D477A">
        <w:t xml:space="preserve">Челябинский </w:t>
      </w:r>
      <w:r w:rsidR="00036093">
        <w:t>Ц</w:t>
      </w:r>
      <w:r w:rsidRPr="007D477A">
        <w:t>ентр искусств «ТЕАТР+КИНО»</w:t>
      </w:r>
      <w:r w:rsidR="00A564BD">
        <w:t xml:space="preserve"> </w:t>
      </w:r>
      <w:r w:rsidRPr="007D477A">
        <w:t>за 20</w:t>
      </w:r>
      <w:r w:rsidR="009D41CF">
        <w:t>2</w:t>
      </w:r>
      <w:r w:rsidR="000A246F">
        <w:t>2</w:t>
      </w:r>
      <w:r w:rsidRPr="007D477A">
        <w:t xml:space="preserve"> год</w:t>
      </w:r>
    </w:p>
    <w:tbl>
      <w:tblPr>
        <w:tblStyle w:val="a3"/>
        <w:tblW w:w="12440" w:type="dxa"/>
        <w:tblLayout w:type="fixed"/>
        <w:tblLook w:val="04A0" w:firstRow="1" w:lastRow="0" w:firstColumn="1" w:lastColumn="0" w:noHBand="0" w:noVBand="1"/>
      </w:tblPr>
      <w:tblGrid>
        <w:gridCol w:w="559"/>
        <w:gridCol w:w="2243"/>
        <w:gridCol w:w="1275"/>
        <w:gridCol w:w="2835"/>
        <w:gridCol w:w="2835"/>
        <w:gridCol w:w="2693"/>
      </w:tblGrid>
      <w:tr w:rsidR="009E0797" w:rsidRPr="007D477A" w:rsidTr="00525C6B">
        <w:trPr>
          <w:gridAfter w:val="1"/>
          <w:wAfter w:w="2693" w:type="dxa"/>
        </w:trPr>
        <w:tc>
          <w:tcPr>
            <w:tcW w:w="559" w:type="dxa"/>
          </w:tcPr>
          <w:p w:rsidR="001132C1" w:rsidRPr="007D477A" w:rsidRDefault="001132C1" w:rsidP="001132C1">
            <w:pPr>
              <w:jc w:val="center"/>
            </w:pPr>
            <w:r w:rsidRPr="007D477A">
              <w:t>№</w:t>
            </w:r>
          </w:p>
          <w:p w:rsidR="001132C1" w:rsidRPr="007D477A" w:rsidRDefault="001132C1" w:rsidP="001132C1">
            <w:pPr>
              <w:jc w:val="center"/>
            </w:pPr>
            <w:proofErr w:type="gramStart"/>
            <w:r w:rsidRPr="007D477A">
              <w:t>п</w:t>
            </w:r>
            <w:proofErr w:type="gramEnd"/>
            <w:r w:rsidRPr="007D477A">
              <w:t>/п</w:t>
            </w:r>
          </w:p>
        </w:tc>
        <w:tc>
          <w:tcPr>
            <w:tcW w:w="2243" w:type="dxa"/>
          </w:tcPr>
          <w:p w:rsidR="001132C1" w:rsidRPr="007D477A" w:rsidRDefault="001132C1" w:rsidP="001132C1">
            <w:pPr>
              <w:jc w:val="center"/>
            </w:pPr>
            <w:r w:rsidRPr="007D477A">
              <w:t>Наименование показателя</w:t>
            </w:r>
          </w:p>
        </w:tc>
        <w:tc>
          <w:tcPr>
            <w:tcW w:w="1275" w:type="dxa"/>
          </w:tcPr>
          <w:p w:rsidR="001132C1" w:rsidRPr="007D477A" w:rsidRDefault="001132C1" w:rsidP="001132C1">
            <w:pPr>
              <w:jc w:val="center"/>
            </w:pPr>
            <w:r w:rsidRPr="007D477A">
              <w:t>Единица</w:t>
            </w:r>
          </w:p>
          <w:p w:rsidR="001132C1" w:rsidRPr="007D477A" w:rsidRDefault="001132C1" w:rsidP="001132C1">
            <w:pPr>
              <w:jc w:val="center"/>
            </w:pPr>
            <w:r w:rsidRPr="007D477A">
              <w:t>измерения</w:t>
            </w:r>
          </w:p>
        </w:tc>
        <w:tc>
          <w:tcPr>
            <w:tcW w:w="2835" w:type="dxa"/>
          </w:tcPr>
          <w:p w:rsidR="001132C1" w:rsidRPr="007D477A" w:rsidRDefault="001132C1" w:rsidP="001132C1">
            <w:pPr>
              <w:jc w:val="center"/>
            </w:pPr>
            <w:r w:rsidRPr="007D477A">
              <w:t>Год, предшествующий отчетному году</w:t>
            </w:r>
          </w:p>
        </w:tc>
        <w:tc>
          <w:tcPr>
            <w:tcW w:w="2835" w:type="dxa"/>
          </w:tcPr>
          <w:p w:rsidR="001132C1" w:rsidRPr="007D477A" w:rsidRDefault="001132C1" w:rsidP="000F280C">
            <w:pPr>
              <w:jc w:val="center"/>
            </w:pPr>
            <w:r w:rsidRPr="007D477A">
              <w:t xml:space="preserve">Отчетный </w:t>
            </w:r>
            <w:r w:rsidR="000F280C" w:rsidRPr="007D477A">
              <w:t>период</w:t>
            </w:r>
          </w:p>
        </w:tc>
      </w:tr>
      <w:tr w:rsidR="005E5D7F" w:rsidRPr="007D477A" w:rsidTr="00525C6B">
        <w:trPr>
          <w:gridAfter w:val="1"/>
          <w:wAfter w:w="2693" w:type="dxa"/>
        </w:trPr>
        <w:tc>
          <w:tcPr>
            <w:tcW w:w="559" w:type="dxa"/>
          </w:tcPr>
          <w:p w:rsidR="005E5D7F" w:rsidRPr="007D477A" w:rsidRDefault="005E5D7F" w:rsidP="001132C1">
            <w:pPr>
              <w:jc w:val="center"/>
            </w:pPr>
            <w:r w:rsidRPr="007D477A">
              <w:t>1.</w:t>
            </w:r>
          </w:p>
        </w:tc>
        <w:tc>
          <w:tcPr>
            <w:tcW w:w="2243" w:type="dxa"/>
          </w:tcPr>
          <w:p w:rsidR="005E5D7F" w:rsidRPr="007D477A" w:rsidRDefault="005E5D7F" w:rsidP="001132C1">
            <w:r w:rsidRPr="007D477A">
              <w:t>Исполнение задания учредителя</w:t>
            </w:r>
          </w:p>
        </w:tc>
        <w:tc>
          <w:tcPr>
            <w:tcW w:w="1275" w:type="dxa"/>
          </w:tcPr>
          <w:p w:rsidR="005E5D7F" w:rsidRPr="007D477A" w:rsidRDefault="005E5D7F" w:rsidP="001132C1">
            <w:pPr>
              <w:jc w:val="center"/>
            </w:pPr>
            <w:r w:rsidRPr="007D477A">
              <w:t>процент</w:t>
            </w:r>
          </w:p>
        </w:tc>
        <w:tc>
          <w:tcPr>
            <w:tcW w:w="2835" w:type="dxa"/>
          </w:tcPr>
          <w:p w:rsidR="005E5D7F" w:rsidRPr="007D477A" w:rsidRDefault="005E5D7F" w:rsidP="0049640B">
            <w:pPr>
              <w:jc w:val="center"/>
            </w:pPr>
            <w:r w:rsidRPr="007D477A">
              <w:t>100</w:t>
            </w:r>
          </w:p>
        </w:tc>
        <w:tc>
          <w:tcPr>
            <w:tcW w:w="2835" w:type="dxa"/>
          </w:tcPr>
          <w:p w:rsidR="005E5D7F" w:rsidRPr="007D477A" w:rsidRDefault="00272293" w:rsidP="00AA07C5">
            <w:pPr>
              <w:jc w:val="center"/>
            </w:pPr>
            <w:r>
              <w:t>Выполнено с учетом допустимых отклонений</w:t>
            </w:r>
            <w:r w:rsidR="003E51A7">
              <w:t xml:space="preserve"> в связи с пандемией</w:t>
            </w:r>
          </w:p>
        </w:tc>
      </w:tr>
      <w:tr w:rsidR="000A246F" w:rsidRPr="007D477A" w:rsidTr="00525C6B">
        <w:trPr>
          <w:gridAfter w:val="1"/>
          <w:wAfter w:w="2693" w:type="dxa"/>
        </w:trPr>
        <w:tc>
          <w:tcPr>
            <w:tcW w:w="559" w:type="dxa"/>
          </w:tcPr>
          <w:p w:rsidR="000A246F" w:rsidRPr="007D477A" w:rsidRDefault="000A246F" w:rsidP="001132C1">
            <w:pPr>
              <w:jc w:val="center"/>
            </w:pPr>
            <w:r w:rsidRPr="007D477A">
              <w:t>2.</w:t>
            </w:r>
          </w:p>
        </w:tc>
        <w:tc>
          <w:tcPr>
            <w:tcW w:w="2243" w:type="dxa"/>
          </w:tcPr>
          <w:p w:rsidR="000A246F" w:rsidRPr="007D477A" w:rsidRDefault="000A246F" w:rsidP="0005787C">
            <w:r w:rsidRPr="007D477A">
              <w:t>Общее количество потребителей, воспользовавшихся услугами автономного учреждения, в том числе:</w:t>
            </w:r>
          </w:p>
        </w:tc>
        <w:tc>
          <w:tcPr>
            <w:tcW w:w="1275" w:type="dxa"/>
          </w:tcPr>
          <w:p w:rsidR="000A246F" w:rsidRPr="007D477A" w:rsidRDefault="000A246F" w:rsidP="001132C1">
            <w:pPr>
              <w:jc w:val="center"/>
            </w:pPr>
            <w:r w:rsidRPr="007D477A">
              <w:t>человек</w:t>
            </w:r>
          </w:p>
        </w:tc>
        <w:tc>
          <w:tcPr>
            <w:tcW w:w="2835" w:type="dxa"/>
          </w:tcPr>
          <w:p w:rsidR="000A246F" w:rsidRPr="00525C6B" w:rsidRDefault="000A246F" w:rsidP="0049640B">
            <w:pPr>
              <w:jc w:val="center"/>
            </w:pPr>
            <w:r w:rsidRPr="00525C6B">
              <w:t>45694</w:t>
            </w:r>
          </w:p>
        </w:tc>
        <w:tc>
          <w:tcPr>
            <w:tcW w:w="2835" w:type="dxa"/>
          </w:tcPr>
          <w:p w:rsidR="000A246F" w:rsidRPr="003D5B72" w:rsidRDefault="003D5B72" w:rsidP="00105212">
            <w:pPr>
              <w:jc w:val="center"/>
            </w:pPr>
            <w:r w:rsidRPr="003D5B72">
              <w:t>5</w:t>
            </w:r>
            <w:r>
              <w:t>4</w:t>
            </w:r>
            <w:r w:rsidRPr="003D5B72">
              <w:t>70</w:t>
            </w:r>
            <w:r w:rsidR="00105212">
              <w:t>9</w:t>
            </w:r>
            <w:bookmarkStart w:id="0" w:name="_GoBack"/>
            <w:bookmarkEnd w:id="0"/>
          </w:p>
        </w:tc>
      </w:tr>
      <w:tr w:rsidR="000A246F" w:rsidRPr="007D477A" w:rsidTr="00525C6B">
        <w:trPr>
          <w:gridAfter w:val="1"/>
          <w:wAfter w:w="2693" w:type="dxa"/>
        </w:trPr>
        <w:tc>
          <w:tcPr>
            <w:tcW w:w="559" w:type="dxa"/>
          </w:tcPr>
          <w:p w:rsidR="000A246F" w:rsidRPr="007D477A" w:rsidRDefault="000A246F" w:rsidP="001132C1">
            <w:pPr>
              <w:jc w:val="center"/>
            </w:pPr>
          </w:p>
        </w:tc>
        <w:tc>
          <w:tcPr>
            <w:tcW w:w="2243" w:type="dxa"/>
          </w:tcPr>
          <w:p w:rsidR="000A246F" w:rsidRPr="007D477A" w:rsidRDefault="000A246F" w:rsidP="001132C1">
            <w:r w:rsidRPr="007D477A">
              <w:t>бесплатными</w:t>
            </w:r>
          </w:p>
        </w:tc>
        <w:tc>
          <w:tcPr>
            <w:tcW w:w="1275" w:type="dxa"/>
          </w:tcPr>
          <w:p w:rsidR="000A246F" w:rsidRPr="007D477A" w:rsidRDefault="000A246F" w:rsidP="001132C1">
            <w:pPr>
              <w:jc w:val="center"/>
            </w:pPr>
            <w:r w:rsidRPr="007D477A">
              <w:t>человек</w:t>
            </w:r>
          </w:p>
        </w:tc>
        <w:tc>
          <w:tcPr>
            <w:tcW w:w="2835" w:type="dxa"/>
          </w:tcPr>
          <w:p w:rsidR="000A246F" w:rsidRPr="00525C6B" w:rsidRDefault="000A246F" w:rsidP="0049640B">
            <w:pPr>
              <w:tabs>
                <w:tab w:val="left" w:pos="1170"/>
                <w:tab w:val="center" w:pos="1451"/>
              </w:tabs>
              <w:jc w:val="center"/>
            </w:pPr>
            <w:r w:rsidRPr="00525C6B">
              <w:t>1100</w:t>
            </w:r>
          </w:p>
        </w:tc>
        <w:tc>
          <w:tcPr>
            <w:tcW w:w="2835" w:type="dxa"/>
          </w:tcPr>
          <w:p w:rsidR="000A246F" w:rsidRPr="003D5B72" w:rsidRDefault="003D5B72" w:rsidP="000F280C">
            <w:pPr>
              <w:tabs>
                <w:tab w:val="left" w:pos="1170"/>
                <w:tab w:val="center" w:pos="1451"/>
              </w:tabs>
              <w:jc w:val="center"/>
            </w:pPr>
            <w:r w:rsidRPr="003D5B72">
              <w:t>1000</w:t>
            </w:r>
          </w:p>
        </w:tc>
      </w:tr>
      <w:tr w:rsidR="000A246F" w:rsidRPr="007D477A" w:rsidTr="00525C6B">
        <w:trPr>
          <w:gridAfter w:val="1"/>
          <w:wAfter w:w="2693" w:type="dxa"/>
        </w:trPr>
        <w:tc>
          <w:tcPr>
            <w:tcW w:w="559" w:type="dxa"/>
          </w:tcPr>
          <w:p w:rsidR="000A246F" w:rsidRPr="007D477A" w:rsidRDefault="000A246F" w:rsidP="001132C1">
            <w:pPr>
              <w:jc w:val="center"/>
            </w:pPr>
          </w:p>
        </w:tc>
        <w:tc>
          <w:tcPr>
            <w:tcW w:w="2243" w:type="dxa"/>
          </w:tcPr>
          <w:p w:rsidR="000A246F" w:rsidRPr="007D477A" w:rsidRDefault="000A246F" w:rsidP="001A45EC">
            <w:r w:rsidRPr="007D477A">
              <w:t>частично платными</w:t>
            </w:r>
          </w:p>
        </w:tc>
        <w:tc>
          <w:tcPr>
            <w:tcW w:w="1275" w:type="dxa"/>
          </w:tcPr>
          <w:p w:rsidR="000A246F" w:rsidRPr="007D477A" w:rsidRDefault="000A246F" w:rsidP="001132C1">
            <w:pPr>
              <w:jc w:val="center"/>
            </w:pPr>
            <w:r w:rsidRPr="007D477A">
              <w:t>человек</w:t>
            </w:r>
          </w:p>
        </w:tc>
        <w:tc>
          <w:tcPr>
            <w:tcW w:w="2835" w:type="dxa"/>
          </w:tcPr>
          <w:p w:rsidR="000A246F" w:rsidRPr="00525C6B" w:rsidRDefault="000A246F" w:rsidP="0049640B">
            <w:pPr>
              <w:jc w:val="center"/>
            </w:pPr>
            <w:r w:rsidRPr="00525C6B">
              <w:t>44594</w:t>
            </w:r>
          </w:p>
        </w:tc>
        <w:tc>
          <w:tcPr>
            <w:tcW w:w="2835" w:type="dxa"/>
          </w:tcPr>
          <w:p w:rsidR="000A246F" w:rsidRPr="003D5B72" w:rsidRDefault="003D5B72" w:rsidP="00105212">
            <w:pPr>
              <w:jc w:val="center"/>
            </w:pPr>
            <w:r w:rsidRPr="003D5B72">
              <w:t>5370</w:t>
            </w:r>
            <w:r w:rsidR="00105212">
              <w:t>9</w:t>
            </w:r>
          </w:p>
        </w:tc>
      </w:tr>
      <w:tr w:rsidR="000A246F" w:rsidRPr="007D477A" w:rsidTr="00525C6B">
        <w:trPr>
          <w:gridAfter w:val="1"/>
          <w:wAfter w:w="2693" w:type="dxa"/>
        </w:trPr>
        <w:tc>
          <w:tcPr>
            <w:tcW w:w="559" w:type="dxa"/>
          </w:tcPr>
          <w:p w:rsidR="000A246F" w:rsidRPr="007D477A" w:rsidRDefault="000A246F" w:rsidP="001132C1">
            <w:pPr>
              <w:jc w:val="center"/>
            </w:pPr>
          </w:p>
        </w:tc>
        <w:tc>
          <w:tcPr>
            <w:tcW w:w="2243" w:type="dxa"/>
          </w:tcPr>
          <w:p w:rsidR="000A246F" w:rsidRPr="007D477A" w:rsidRDefault="000A246F" w:rsidP="001A45EC">
            <w:r w:rsidRPr="007D477A">
              <w:t>платными</w:t>
            </w:r>
          </w:p>
        </w:tc>
        <w:tc>
          <w:tcPr>
            <w:tcW w:w="1275" w:type="dxa"/>
          </w:tcPr>
          <w:p w:rsidR="000A246F" w:rsidRPr="007D477A" w:rsidRDefault="000A246F" w:rsidP="001132C1">
            <w:pPr>
              <w:jc w:val="center"/>
            </w:pPr>
            <w:r w:rsidRPr="007D477A">
              <w:t>человек</w:t>
            </w:r>
          </w:p>
        </w:tc>
        <w:tc>
          <w:tcPr>
            <w:tcW w:w="2835" w:type="dxa"/>
          </w:tcPr>
          <w:p w:rsidR="000A246F" w:rsidRPr="00174C62" w:rsidRDefault="000A246F" w:rsidP="0049640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0A246F" w:rsidRPr="003D5B72" w:rsidRDefault="000A246F" w:rsidP="004C5CF7">
            <w:pPr>
              <w:jc w:val="center"/>
            </w:pPr>
          </w:p>
        </w:tc>
      </w:tr>
      <w:tr w:rsidR="000A246F" w:rsidRPr="007D477A" w:rsidTr="00525C6B">
        <w:trPr>
          <w:gridAfter w:val="1"/>
          <w:wAfter w:w="2693" w:type="dxa"/>
        </w:trPr>
        <w:tc>
          <w:tcPr>
            <w:tcW w:w="559" w:type="dxa"/>
          </w:tcPr>
          <w:p w:rsidR="000A246F" w:rsidRPr="007D477A" w:rsidRDefault="000A246F" w:rsidP="001132C1">
            <w:pPr>
              <w:jc w:val="center"/>
            </w:pPr>
            <w:r w:rsidRPr="007D477A">
              <w:t>3.</w:t>
            </w:r>
          </w:p>
        </w:tc>
        <w:tc>
          <w:tcPr>
            <w:tcW w:w="2243" w:type="dxa"/>
          </w:tcPr>
          <w:p w:rsidR="000A246F" w:rsidRPr="007D477A" w:rsidRDefault="000A246F" w:rsidP="001A45EC">
            <w:r w:rsidRPr="007D477A">
              <w:t>Средняя стоимость получения частично платных услуг для потребителей</w:t>
            </w:r>
          </w:p>
        </w:tc>
        <w:tc>
          <w:tcPr>
            <w:tcW w:w="1275" w:type="dxa"/>
          </w:tcPr>
          <w:p w:rsidR="000A246F" w:rsidRPr="007D477A" w:rsidRDefault="000A246F" w:rsidP="001132C1">
            <w:pPr>
              <w:jc w:val="center"/>
            </w:pPr>
            <w:r w:rsidRPr="007D477A">
              <w:t>рублей</w:t>
            </w:r>
          </w:p>
        </w:tc>
        <w:tc>
          <w:tcPr>
            <w:tcW w:w="2835" w:type="dxa"/>
          </w:tcPr>
          <w:p w:rsidR="000A246F" w:rsidRPr="00525C6B" w:rsidRDefault="000A246F" w:rsidP="0049640B">
            <w:pPr>
              <w:jc w:val="center"/>
            </w:pPr>
            <w:r w:rsidRPr="00525C6B">
              <w:t>268</w:t>
            </w:r>
          </w:p>
        </w:tc>
        <w:tc>
          <w:tcPr>
            <w:tcW w:w="2835" w:type="dxa"/>
          </w:tcPr>
          <w:p w:rsidR="000A246F" w:rsidRPr="003D5B72" w:rsidRDefault="003D5B72" w:rsidP="00525C6B">
            <w:pPr>
              <w:jc w:val="center"/>
            </w:pPr>
            <w:r w:rsidRPr="003D5B72">
              <w:t>311</w:t>
            </w:r>
          </w:p>
        </w:tc>
      </w:tr>
      <w:tr w:rsidR="000A246F" w:rsidRPr="007D477A" w:rsidTr="00525C6B">
        <w:trPr>
          <w:gridAfter w:val="1"/>
          <w:wAfter w:w="2693" w:type="dxa"/>
        </w:trPr>
        <w:tc>
          <w:tcPr>
            <w:tcW w:w="559" w:type="dxa"/>
          </w:tcPr>
          <w:p w:rsidR="000A246F" w:rsidRPr="007D477A" w:rsidRDefault="000A246F" w:rsidP="001132C1">
            <w:pPr>
              <w:jc w:val="center"/>
            </w:pPr>
            <w:r w:rsidRPr="007D477A">
              <w:t>4.</w:t>
            </w:r>
          </w:p>
        </w:tc>
        <w:tc>
          <w:tcPr>
            <w:tcW w:w="2243" w:type="dxa"/>
          </w:tcPr>
          <w:p w:rsidR="000A246F" w:rsidRPr="007D477A" w:rsidRDefault="000A246F" w:rsidP="001A45EC">
            <w:r w:rsidRPr="007D477A">
              <w:t>Средняя стоимость получения  платных услуг для потребителей</w:t>
            </w:r>
          </w:p>
        </w:tc>
        <w:tc>
          <w:tcPr>
            <w:tcW w:w="1275" w:type="dxa"/>
          </w:tcPr>
          <w:p w:rsidR="000A246F" w:rsidRPr="007D477A" w:rsidRDefault="000A246F" w:rsidP="001132C1">
            <w:pPr>
              <w:jc w:val="center"/>
            </w:pPr>
            <w:r w:rsidRPr="007D477A">
              <w:t>рублей</w:t>
            </w:r>
          </w:p>
        </w:tc>
        <w:tc>
          <w:tcPr>
            <w:tcW w:w="2835" w:type="dxa"/>
          </w:tcPr>
          <w:p w:rsidR="000A246F" w:rsidRPr="00F906CA" w:rsidRDefault="000A246F" w:rsidP="0049640B">
            <w:pPr>
              <w:jc w:val="center"/>
            </w:pPr>
            <w:r w:rsidRPr="00F906CA">
              <w:t>-</w:t>
            </w:r>
          </w:p>
        </w:tc>
        <w:tc>
          <w:tcPr>
            <w:tcW w:w="2835" w:type="dxa"/>
          </w:tcPr>
          <w:p w:rsidR="000A246F" w:rsidRPr="00F906CA" w:rsidRDefault="000A246F" w:rsidP="002D73CD">
            <w:pPr>
              <w:jc w:val="center"/>
            </w:pPr>
            <w:r w:rsidRPr="00F906CA">
              <w:t>-</w:t>
            </w:r>
          </w:p>
        </w:tc>
      </w:tr>
      <w:tr w:rsidR="000A246F" w:rsidRPr="007D477A" w:rsidTr="00525C6B">
        <w:trPr>
          <w:gridAfter w:val="1"/>
          <w:wAfter w:w="2693" w:type="dxa"/>
        </w:trPr>
        <w:tc>
          <w:tcPr>
            <w:tcW w:w="559" w:type="dxa"/>
          </w:tcPr>
          <w:p w:rsidR="000A246F" w:rsidRPr="007D477A" w:rsidRDefault="000A246F" w:rsidP="001132C1">
            <w:pPr>
              <w:jc w:val="center"/>
            </w:pPr>
            <w:r w:rsidRPr="007D477A">
              <w:t>5.</w:t>
            </w:r>
          </w:p>
        </w:tc>
        <w:tc>
          <w:tcPr>
            <w:tcW w:w="2243" w:type="dxa"/>
          </w:tcPr>
          <w:p w:rsidR="000A246F" w:rsidRPr="007D477A" w:rsidRDefault="000A246F" w:rsidP="001A45EC">
            <w:r w:rsidRPr="007D477A">
              <w:t>Среднегодовая численность работников автономного учреждения</w:t>
            </w:r>
          </w:p>
        </w:tc>
        <w:tc>
          <w:tcPr>
            <w:tcW w:w="1275" w:type="dxa"/>
          </w:tcPr>
          <w:p w:rsidR="000A246F" w:rsidRPr="007D477A" w:rsidRDefault="000A246F" w:rsidP="001132C1">
            <w:pPr>
              <w:jc w:val="center"/>
            </w:pPr>
            <w:r w:rsidRPr="007D477A">
              <w:t>человек</w:t>
            </w:r>
          </w:p>
        </w:tc>
        <w:tc>
          <w:tcPr>
            <w:tcW w:w="2835" w:type="dxa"/>
          </w:tcPr>
          <w:p w:rsidR="000A246F" w:rsidRPr="00E3533E" w:rsidRDefault="000A246F" w:rsidP="0049640B">
            <w:pPr>
              <w:jc w:val="center"/>
            </w:pPr>
            <w:r w:rsidRPr="00E3533E">
              <w:t>86,5</w:t>
            </w:r>
          </w:p>
        </w:tc>
        <w:tc>
          <w:tcPr>
            <w:tcW w:w="2835" w:type="dxa"/>
          </w:tcPr>
          <w:p w:rsidR="000A246F" w:rsidRPr="00F906CA" w:rsidRDefault="00C27D3F" w:rsidP="00F906CA">
            <w:pPr>
              <w:jc w:val="center"/>
            </w:pPr>
            <w:r>
              <w:t>81,1</w:t>
            </w:r>
          </w:p>
        </w:tc>
      </w:tr>
      <w:tr w:rsidR="000A246F" w:rsidRPr="007D477A" w:rsidTr="00525C6B">
        <w:trPr>
          <w:gridAfter w:val="1"/>
          <w:wAfter w:w="2693" w:type="dxa"/>
        </w:trPr>
        <w:tc>
          <w:tcPr>
            <w:tcW w:w="559" w:type="dxa"/>
          </w:tcPr>
          <w:p w:rsidR="000A246F" w:rsidRPr="007D477A" w:rsidRDefault="000A246F" w:rsidP="001132C1">
            <w:pPr>
              <w:jc w:val="center"/>
            </w:pPr>
            <w:r w:rsidRPr="007D477A">
              <w:t>6.</w:t>
            </w:r>
          </w:p>
        </w:tc>
        <w:tc>
          <w:tcPr>
            <w:tcW w:w="2243" w:type="dxa"/>
          </w:tcPr>
          <w:p w:rsidR="000A246F" w:rsidRPr="007D477A" w:rsidRDefault="000A246F" w:rsidP="001A45EC">
            <w:r w:rsidRPr="007D477A">
              <w:t>Среднемесячная заработная плата работников автономного учреждения</w:t>
            </w:r>
          </w:p>
        </w:tc>
        <w:tc>
          <w:tcPr>
            <w:tcW w:w="1275" w:type="dxa"/>
          </w:tcPr>
          <w:p w:rsidR="000A246F" w:rsidRPr="007D477A" w:rsidRDefault="000A246F" w:rsidP="001132C1">
            <w:pPr>
              <w:jc w:val="center"/>
            </w:pPr>
            <w:r w:rsidRPr="007D477A">
              <w:t>рублей</w:t>
            </w:r>
          </w:p>
        </w:tc>
        <w:tc>
          <w:tcPr>
            <w:tcW w:w="2835" w:type="dxa"/>
          </w:tcPr>
          <w:p w:rsidR="000A246F" w:rsidRPr="00525C6B" w:rsidRDefault="000A246F" w:rsidP="0049640B">
            <w:pPr>
              <w:jc w:val="center"/>
            </w:pPr>
            <w:r w:rsidRPr="00525C6B">
              <w:t>38809</w:t>
            </w:r>
          </w:p>
        </w:tc>
        <w:tc>
          <w:tcPr>
            <w:tcW w:w="2835" w:type="dxa"/>
          </w:tcPr>
          <w:p w:rsidR="000A246F" w:rsidRPr="003D5B72" w:rsidRDefault="003D5B72" w:rsidP="003E51A7">
            <w:pPr>
              <w:jc w:val="center"/>
            </w:pPr>
            <w:r w:rsidRPr="003D5B72">
              <w:t>39966</w:t>
            </w:r>
          </w:p>
        </w:tc>
      </w:tr>
      <w:tr w:rsidR="000A246F" w:rsidRPr="007D477A" w:rsidTr="00525C6B">
        <w:trPr>
          <w:gridAfter w:val="1"/>
          <w:wAfter w:w="2693" w:type="dxa"/>
        </w:trPr>
        <w:tc>
          <w:tcPr>
            <w:tcW w:w="559" w:type="dxa"/>
          </w:tcPr>
          <w:p w:rsidR="000A246F" w:rsidRPr="007D477A" w:rsidRDefault="000A246F" w:rsidP="001132C1">
            <w:pPr>
              <w:jc w:val="center"/>
            </w:pPr>
            <w:r w:rsidRPr="007D477A">
              <w:t>7.</w:t>
            </w:r>
          </w:p>
        </w:tc>
        <w:tc>
          <w:tcPr>
            <w:tcW w:w="2243" w:type="dxa"/>
          </w:tcPr>
          <w:p w:rsidR="000A246F" w:rsidRPr="007D477A" w:rsidRDefault="000A246F" w:rsidP="001A45EC">
            <w:r w:rsidRPr="007D477A">
              <w:t>Объем финансового обеспечения задания учредителя</w:t>
            </w:r>
          </w:p>
        </w:tc>
        <w:tc>
          <w:tcPr>
            <w:tcW w:w="1275" w:type="dxa"/>
          </w:tcPr>
          <w:p w:rsidR="000A246F" w:rsidRPr="007D477A" w:rsidRDefault="000A246F" w:rsidP="00DB7396">
            <w:proofErr w:type="spellStart"/>
            <w:r w:rsidRPr="007D477A">
              <w:t>тыс</w:t>
            </w:r>
            <w:proofErr w:type="gramStart"/>
            <w:r w:rsidRPr="007D477A">
              <w:t>.р</w:t>
            </w:r>
            <w:proofErr w:type="gramEnd"/>
            <w:r w:rsidRPr="007D477A">
              <w:t>ублей</w:t>
            </w:r>
            <w:proofErr w:type="spellEnd"/>
          </w:p>
        </w:tc>
        <w:tc>
          <w:tcPr>
            <w:tcW w:w="2835" w:type="dxa"/>
          </w:tcPr>
          <w:p w:rsidR="000A246F" w:rsidRPr="00525C6B" w:rsidRDefault="000A246F" w:rsidP="0049640B">
            <w:r w:rsidRPr="00525C6B">
              <w:t>субсидия - 47485;</w:t>
            </w:r>
          </w:p>
          <w:p w:rsidR="000A246F" w:rsidRPr="00525C6B" w:rsidRDefault="000A246F" w:rsidP="0049640B">
            <w:r w:rsidRPr="00525C6B">
              <w:t xml:space="preserve">доходы от деятельности- </w:t>
            </w:r>
          </w:p>
          <w:p w:rsidR="000A246F" w:rsidRPr="00174C62" w:rsidRDefault="000A246F" w:rsidP="0049640B">
            <w:pPr>
              <w:rPr>
                <w:color w:val="FF0000"/>
              </w:rPr>
            </w:pPr>
            <w:r w:rsidRPr="00525C6B">
              <w:t>13080</w:t>
            </w:r>
          </w:p>
        </w:tc>
        <w:tc>
          <w:tcPr>
            <w:tcW w:w="2835" w:type="dxa"/>
          </w:tcPr>
          <w:p w:rsidR="000A246F" w:rsidRPr="007C5C58" w:rsidRDefault="000A246F" w:rsidP="00D40ADD">
            <w:r w:rsidRPr="007C5C58">
              <w:t xml:space="preserve">субсидия </w:t>
            </w:r>
            <w:r w:rsidR="003D5B72" w:rsidRPr="007C5C58">
              <w:t>–</w:t>
            </w:r>
            <w:r w:rsidRPr="007C5C58">
              <w:t xml:space="preserve"> </w:t>
            </w:r>
            <w:r w:rsidR="003D5B72" w:rsidRPr="007C5C58">
              <w:t>50035,6</w:t>
            </w:r>
            <w:r w:rsidRPr="007C5C58">
              <w:t>;</w:t>
            </w:r>
          </w:p>
          <w:p w:rsidR="000A246F" w:rsidRPr="007C5C58" w:rsidRDefault="000A246F" w:rsidP="00E305AC">
            <w:r w:rsidRPr="007C5C58">
              <w:t xml:space="preserve">доходы от деятельности- </w:t>
            </w:r>
          </w:p>
          <w:p w:rsidR="000A246F" w:rsidRPr="000A246F" w:rsidRDefault="003D5B72" w:rsidP="00D91445">
            <w:pPr>
              <w:rPr>
                <w:color w:val="FF0000"/>
              </w:rPr>
            </w:pPr>
            <w:r w:rsidRPr="007C5C58">
              <w:t>17978,5</w:t>
            </w:r>
          </w:p>
        </w:tc>
      </w:tr>
      <w:tr w:rsidR="000A246F" w:rsidRPr="007D477A" w:rsidTr="00525C6B">
        <w:trPr>
          <w:gridAfter w:val="1"/>
          <w:wAfter w:w="2693" w:type="dxa"/>
        </w:trPr>
        <w:tc>
          <w:tcPr>
            <w:tcW w:w="559" w:type="dxa"/>
          </w:tcPr>
          <w:p w:rsidR="000A246F" w:rsidRPr="007D477A" w:rsidRDefault="000A246F" w:rsidP="001132C1">
            <w:pPr>
              <w:jc w:val="center"/>
            </w:pPr>
            <w:r w:rsidRPr="007D477A">
              <w:t>8.</w:t>
            </w:r>
          </w:p>
        </w:tc>
        <w:tc>
          <w:tcPr>
            <w:tcW w:w="2243" w:type="dxa"/>
          </w:tcPr>
          <w:p w:rsidR="000A246F" w:rsidRPr="007D477A" w:rsidRDefault="000A246F" w:rsidP="00570CD3">
            <w:r w:rsidRPr="007D477A">
              <w:t>Прибыль после налогообложения в отчетном периоде в связи с оказанием  платных услуг</w:t>
            </w:r>
          </w:p>
        </w:tc>
        <w:tc>
          <w:tcPr>
            <w:tcW w:w="1275" w:type="dxa"/>
          </w:tcPr>
          <w:p w:rsidR="000A246F" w:rsidRPr="007D477A" w:rsidRDefault="000A246F" w:rsidP="00DB7396">
            <w:proofErr w:type="spellStart"/>
            <w:r w:rsidRPr="007D477A">
              <w:t>тыс</w:t>
            </w:r>
            <w:proofErr w:type="gramStart"/>
            <w:r w:rsidRPr="007D477A">
              <w:t>.р</w:t>
            </w:r>
            <w:proofErr w:type="gramEnd"/>
            <w:r w:rsidRPr="007D477A">
              <w:t>ублей</w:t>
            </w:r>
            <w:proofErr w:type="spellEnd"/>
          </w:p>
        </w:tc>
        <w:tc>
          <w:tcPr>
            <w:tcW w:w="2835" w:type="dxa"/>
          </w:tcPr>
          <w:p w:rsidR="000A246F" w:rsidRPr="00525C6B" w:rsidRDefault="000A246F" w:rsidP="0049640B">
            <w:pPr>
              <w:jc w:val="center"/>
            </w:pPr>
            <w:r w:rsidRPr="00525C6B">
              <w:t>3384,2</w:t>
            </w:r>
          </w:p>
        </w:tc>
        <w:tc>
          <w:tcPr>
            <w:tcW w:w="2835" w:type="dxa"/>
          </w:tcPr>
          <w:p w:rsidR="000A246F" w:rsidRPr="00105212" w:rsidRDefault="00105212" w:rsidP="00E3533E">
            <w:pPr>
              <w:jc w:val="center"/>
            </w:pPr>
            <w:r w:rsidRPr="00105212">
              <w:t>1805,3</w:t>
            </w:r>
          </w:p>
          <w:p w:rsidR="00105212" w:rsidRPr="000A246F" w:rsidRDefault="00105212" w:rsidP="00E3533E">
            <w:pPr>
              <w:jc w:val="center"/>
              <w:rPr>
                <w:color w:val="FF0000"/>
              </w:rPr>
            </w:pPr>
          </w:p>
        </w:tc>
      </w:tr>
      <w:tr w:rsidR="00564483" w:rsidRPr="007D477A" w:rsidTr="00525C6B">
        <w:trPr>
          <w:gridAfter w:val="1"/>
          <w:wAfter w:w="2693" w:type="dxa"/>
        </w:trPr>
        <w:tc>
          <w:tcPr>
            <w:tcW w:w="559" w:type="dxa"/>
          </w:tcPr>
          <w:p w:rsidR="00564483" w:rsidRPr="007D477A" w:rsidRDefault="00564483" w:rsidP="001132C1">
            <w:pPr>
              <w:jc w:val="center"/>
            </w:pPr>
            <w:r w:rsidRPr="007D477A">
              <w:t>9.</w:t>
            </w:r>
          </w:p>
        </w:tc>
        <w:tc>
          <w:tcPr>
            <w:tcW w:w="2243" w:type="dxa"/>
          </w:tcPr>
          <w:p w:rsidR="00564483" w:rsidRPr="007D477A" w:rsidRDefault="00564483" w:rsidP="001A45EC">
            <w:r w:rsidRPr="007D477A">
              <w:t xml:space="preserve">Перечень видов деятельности, осуществляемых автономным учреждением </w:t>
            </w:r>
          </w:p>
        </w:tc>
        <w:tc>
          <w:tcPr>
            <w:tcW w:w="1275" w:type="dxa"/>
          </w:tcPr>
          <w:p w:rsidR="00564483" w:rsidRPr="007D477A" w:rsidRDefault="00564483" w:rsidP="001132C1">
            <w:pPr>
              <w:jc w:val="center"/>
            </w:pPr>
          </w:p>
        </w:tc>
        <w:tc>
          <w:tcPr>
            <w:tcW w:w="2835" w:type="dxa"/>
          </w:tcPr>
          <w:p w:rsidR="00FA5479" w:rsidRPr="007D477A" w:rsidRDefault="00FA5479" w:rsidP="00FA5479">
            <w:r>
              <w:t>-деятельность в области исполнительских искусств;</w:t>
            </w:r>
          </w:p>
          <w:p w:rsidR="00FA5479" w:rsidRDefault="00FA5479" w:rsidP="00FA5479">
            <w:r w:rsidRPr="007D477A">
              <w:t>-</w:t>
            </w:r>
            <w:r>
              <w:t>демонстрация кинофильмов;</w:t>
            </w:r>
          </w:p>
          <w:p w:rsidR="00564483" w:rsidRPr="007D477A" w:rsidRDefault="00FA5479" w:rsidP="00FA5479">
            <w:r w:rsidRPr="007D477A">
              <w:t>-организация и проведение мероприятий</w:t>
            </w:r>
          </w:p>
        </w:tc>
        <w:tc>
          <w:tcPr>
            <w:tcW w:w="2835" w:type="dxa"/>
          </w:tcPr>
          <w:p w:rsidR="00564483" w:rsidRPr="00F906CA" w:rsidRDefault="00564483" w:rsidP="00F84369">
            <w:r w:rsidRPr="00F906CA">
              <w:t>-</w:t>
            </w:r>
            <w:r w:rsidR="003A7044" w:rsidRPr="00F906CA">
              <w:t>деятельность в области исполнительских искусств</w:t>
            </w:r>
            <w:r w:rsidRPr="00F906CA">
              <w:t>;</w:t>
            </w:r>
          </w:p>
          <w:p w:rsidR="00564483" w:rsidRPr="00F906CA" w:rsidRDefault="00564483" w:rsidP="00F84369">
            <w:r w:rsidRPr="00F906CA">
              <w:t>-</w:t>
            </w:r>
            <w:r w:rsidR="003A7044" w:rsidRPr="00F906CA">
              <w:t>демонстрация кинофильмов</w:t>
            </w:r>
            <w:r w:rsidRPr="00F906CA">
              <w:t>;</w:t>
            </w:r>
          </w:p>
          <w:p w:rsidR="00564483" w:rsidRPr="000A246F" w:rsidRDefault="00564483" w:rsidP="00F84369">
            <w:pPr>
              <w:rPr>
                <w:color w:val="FF0000"/>
              </w:rPr>
            </w:pPr>
            <w:r w:rsidRPr="00F906CA">
              <w:t>-организация и проведение мероприятий</w:t>
            </w:r>
          </w:p>
        </w:tc>
      </w:tr>
      <w:tr w:rsidR="000A246F" w:rsidRPr="007C5C58" w:rsidTr="00525C6B">
        <w:tc>
          <w:tcPr>
            <w:tcW w:w="559" w:type="dxa"/>
          </w:tcPr>
          <w:p w:rsidR="000A246F" w:rsidRPr="007C5C58" w:rsidRDefault="000A246F" w:rsidP="001132C1">
            <w:pPr>
              <w:jc w:val="center"/>
            </w:pPr>
            <w:r w:rsidRPr="007C5C58">
              <w:t>10.</w:t>
            </w:r>
          </w:p>
        </w:tc>
        <w:tc>
          <w:tcPr>
            <w:tcW w:w="2243" w:type="dxa"/>
          </w:tcPr>
          <w:p w:rsidR="000A246F" w:rsidRPr="007C5C58" w:rsidRDefault="000A246F" w:rsidP="001A45EC">
            <w:r w:rsidRPr="007C5C58">
              <w:t xml:space="preserve">Перечень разрешительных документов, на основании которых автономное учреждение </w:t>
            </w:r>
            <w:r w:rsidRPr="007C5C58">
              <w:lastRenderedPageBreak/>
              <w:t>осуществляет деятельность</w:t>
            </w:r>
          </w:p>
        </w:tc>
        <w:tc>
          <w:tcPr>
            <w:tcW w:w="1275" w:type="dxa"/>
          </w:tcPr>
          <w:p w:rsidR="000A246F" w:rsidRPr="007C5C58" w:rsidRDefault="000A246F" w:rsidP="001132C1">
            <w:pPr>
              <w:jc w:val="center"/>
            </w:pPr>
          </w:p>
        </w:tc>
        <w:tc>
          <w:tcPr>
            <w:tcW w:w="2835" w:type="dxa"/>
          </w:tcPr>
          <w:p w:rsidR="000A246F" w:rsidRPr="007C5C58" w:rsidRDefault="000A246F" w:rsidP="0049640B">
            <w:r w:rsidRPr="007C5C58">
              <w:t xml:space="preserve">Распоряжение Первого заместителя Главы города от 23.12.2009 года </w:t>
            </w:r>
          </w:p>
          <w:p w:rsidR="000A246F" w:rsidRPr="007C5C58" w:rsidRDefault="000A246F" w:rsidP="0049640B">
            <w:r w:rsidRPr="007C5C58">
              <w:t xml:space="preserve">№ 6058-д «О создании муниципального автономного учреждения </w:t>
            </w:r>
            <w:r w:rsidRPr="007C5C58">
              <w:lastRenderedPageBreak/>
              <w:t>Челябинский центр искусств «</w:t>
            </w:r>
            <w:proofErr w:type="spellStart"/>
            <w:r w:rsidRPr="007C5C58">
              <w:t>Театр+Кино</w:t>
            </w:r>
            <w:proofErr w:type="spellEnd"/>
            <w:r w:rsidRPr="007C5C58">
              <w:t>», Устав МАУ ЧЦИ «</w:t>
            </w:r>
            <w:proofErr w:type="spellStart"/>
            <w:r w:rsidRPr="007C5C58">
              <w:t>Театр+Кино</w:t>
            </w:r>
            <w:proofErr w:type="spellEnd"/>
            <w:r w:rsidRPr="007C5C58">
              <w:t>»,   Приказы  МАУ ЧЦИ «</w:t>
            </w:r>
            <w:proofErr w:type="spellStart"/>
            <w:r w:rsidRPr="007C5C58">
              <w:t>Театр+Кино</w:t>
            </w:r>
            <w:proofErr w:type="spellEnd"/>
            <w:r w:rsidRPr="007C5C58">
              <w:t xml:space="preserve">» </w:t>
            </w:r>
          </w:p>
          <w:p w:rsidR="000A246F" w:rsidRPr="007C5C58" w:rsidRDefault="000A246F" w:rsidP="0049640B">
            <w:r w:rsidRPr="007C5C58">
              <w:t xml:space="preserve"> от 11.01.2021 № 28,</w:t>
            </w:r>
          </w:p>
          <w:p w:rsidR="000A246F" w:rsidRPr="007C5C58" w:rsidRDefault="000A246F" w:rsidP="0049640B">
            <w:r w:rsidRPr="007C5C58">
              <w:t xml:space="preserve"> от 01.03.2021 № 54, </w:t>
            </w:r>
          </w:p>
          <w:p w:rsidR="000A246F" w:rsidRPr="007C5C58" w:rsidRDefault="000A246F" w:rsidP="0049640B">
            <w:r w:rsidRPr="007C5C58">
              <w:t>от 09.08.2021 №111 «Об установлении цен на входные билеты МАУ ЧЦИ «</w:t>
            </w:r>
            <w:proofErr w:type="spellStart"/>
            <w:r w:rsidRPr="007C5C58">
              <w:t>Театр+Кино</w:t>
            </w:r>
            <w:proofErr w:type="spellEnd"/>
            <w:r w:rsidRPr="007C5C58">
              <w:t>»</w:t>
            </w:r>
          </w:p>
        </w:tc>
        <w:tc>
          <w:tcPr>
            <w:tcW w:w="2835" w:type="dxa"/>
          </w:tcPr>
          <w:p w:rsidR="000A246F" w:rsidRPr="007C5C58" w:rsidRDefault="000A246F" w:rsidP="0049640B">
            <w:r w:rsidRPr="007C5C58">
              <w:lastRenderedPageBreak/>
              <w:t xml:space="preserve">Распоряжение Первого заместителя Главы города от 23.12.2009 года </w:t>
            </w:r>
          </w:p>
          <w:p w:rsidR="000A246F" w:rsidRPr="007C5C58" w:rsidRDefault="000A246F" w:rsidP="00CA350F">
            <w:r w:rsidRPr="007C5C58">
              <w:t xml:space="preserve">№ 6058-д «О создании муниципального автономного учреждения </w:t>
            </w:r>
            <w:r w:rsidRPr="007C5C58">
              <w:lastRenderedPageBreak/>
              <w:t>Челябинский центр искусств «</w:t>
            </w:r>
            <w:proofErr w:type="spellStart"/>
            <w:r w:rsidRPr="007C5C58">
              <w:t>Театр+Кино</w:t>
            </w:r>
            <w:proofErr w:type="spellEnd"/>
            <w:r w:rsidRPr="007C5C58">
              <w:t>», Устав МАУ ЧЦИ «</w:t>
            </w:r>
            <w:proofErr w:type="spellStart"/>
            <w:r w:rsidRPr="007C5C58">
              <w:t>Театр+Кино</w:t>
            </w:r>
            <w:proofErr w:type="spellEnd"/>
            <w:r w:rsidRPr="007C5C58">
              <w:t>»,   Приказ  МАУ ЧЦИ «</w:t>
            </w:r>
            <w:proofErr w:type="spellStart"/>
            <w:r w:rsidRPr="007C5C58">
              <w:t>Театр+Кино</w:t>
            </w:r>
            <w:proofErr w:type="spellEnd"/>
            <w:r w:rsidRPr="007C5C58">
              <w:t xml:space="preserve">» </w:t>
            </w:r>
          </w:p>
          <w:p w:rsidR="00F906CA" w:rsidRPr="007C5C58" w:rsidRDefault="000A246F" w:rsidP="00F906CA">
            <w:r w:rsidRPr="007C5C58">
              <w:t xml:space="preserve"> от 1</w:t>
            </w:r>
            <w:r w:rsidR="00F906CA" w:rsidRPr="007C5C58">
              <w:t>0</w:t>
            </w:r>
            <w:r w:rsidRPr="007C5C58">
              <w:t>.01.202</w:t>
            </w:r>
            <w:r w:rsidR="00F906CA" w:rsidRPr="007C5C58">
              <w:t>2</w:t>
            </w:r>
            <w:r w:rsidRPr="007C5C58">
              <w:t xml:space="preserve"> № </w:t>
            </w:r>
            <w:r w:rsidR="00F906CA" w:rsidRPr="007C5C58">
              <w:t>1</w:t>
            </w:r>
          </w:p>
          <w:p w:rsidR="000A246F" w:rsidRPr="007C5C58" w:rsidRDefault="000A246F" w:rsidP="00CA350F">
            <w:r w:rsidRPr="007C5C58">
              <w:t xml:space="preserve"> «Об установлении цен на входные билеты МАУ ЧЦИ «</w:t>
            </w:r>
            <w:proofErr w:type="spellStart"/>
            <w:r w:rsidRPr="007C5C58">
              <w:t>Театр+Кино</w:t>
            </w:r>
            <w:proofErr w:type="spellEnd"/>
            <w:r w:rsidRPr="007C5C58">
              <w:t>»</w:t>
            </w:r>
          </w:p>
        </w:tc>
        <w:tc>
          <w:tcPr>
            <w:tcW w:w="2693" w:type="dxa"/>
          </w:tcPr>
          <w:p w:rsidR="000A246F" w:rsidRPr="007C5C58" w:rsidRDefault="000A246F" w:rsidP="0049640B"/>
        </w:tc>
      </w:tr>
      <w:tr w:rsidR="000A246F" w:rsidRPr="007C5C58" w:rsidTr="00525C6B">
        <w:trPr>
          <w:gridAfter w:val="1"/>
          <w:wAfter w:w="2693" w:type="dxa"/>
        </w:trPr>
        <w:tc>
          <w:tcPr>
            <w:tcW w:w="559" w:type="dxa"/>
          </w:tcPr>
          <w:p w:rsidR="000A246F" w:rsidRPr="007C5C58" w:rsidRDefault="000A246F" w:rsidP="001132C1">
            <w:pPr>
              <w:jc w:val="center"/>
            </w:pPr>
            <w:r w:rsidRPr="007C5C58">
              <w:lastRenderedPageBreak/>
              <w:t>11.</w:t>
            </w:r>
          </w:p>
        </w:tc>
        <w:tc>
          <w:tcPr>
            <w:tcW w:w="2243" w:type="dxa"/>
          </w:tcPr>
          <w:p w:rsidR="000A246F" w:rsidRPr="007C5C58" w:rsidRDefault="000A246F" w:rsidP="00074063">
            <w:r w:rsidRPr="007C5C58">
              <w:t>Состав наблюдательного совета автономного учреждения</w:t>
            </w:r>
          </w:p>
        </w:tc>
        <w:tc>
          <w:tcPr>
            <w:tcW w:w="1275" w:type="dxa"/>
          </w:tcPr>
          <w:p w:rsidR="000A246F" w:rsidRPr="007C5C58" w:rsidRDefault="000A246F" w:rsidP="001132C1">
            <w:pPr>
              <w:jc w:val="center"/>
            </w:pPr>
          </w:p>
        </w:tc>
        <w:tc>
          <w:tcPr>
            <w:tcW w:w="2835" w:type="dxa"/>
          </w:tcPr>
          <w:p w:rsidR="000A246F" w:rsidRPr="007C5C58" w:rsidRDefault="000A246F" w:rsidP="0049640B">
            <w:r w:rsidRPr="007C5C58">
              <w:t xml:space="preserve">1. </w:t>
            </w:r>
            <w:proofErr w:type="spellStart"/>
            <w:r w:rsidRPr="007C5C58">
              <w:t>Халикова</w:t>
            </w:r>
            <w:proofErr w:type="spellEnd"/>
            <w:r w:rsidRPr="007C5C58">
              <w:t xml:space="preserve"> Э.Р. –начальник </w:t>
            </w:r>
            <w:proofErr w:type="gramStart"/>
            <w:r w:rsidRPr="007C5C58">
              <w:t>Управления культуры Администрации города Челябинска</w:t>
            </w:r>
            <w:proofErr w:type="gramEnd"/>
          </w:p>
          <w:p w:rsidR="000A246F" w:rsidRPr="007C5C58" w:rsidRDefault="000A246F" w:rsidP="0049640B">
            <w:r w:rsidRPr="007C5C58">
              <w:t xml:space="preserve">2. </w:t>
            </w:r>
            <w:proofErr w:type="spellStart"/>
            <w:r w:rsidRPr="007C5C58">
              <w:t>Шавлова</w:t>
            </w:r>
            <w:proofErr w:type="spellEnd"/>
            <w:r w:rsidRPr="007C5C58">
              <w:t xml:space="preserve"> С.Е. –  заместитель председателя Комитета по Управлению имуществом и земельным отношениям города  Челябинска</w:t>
            </w:r>
          </w:p>
          <w:p w:rsidR="000A246F" w:rsidRPr="007C5C58" w:rsidRDefault="000A246F" w:rsidP="0049640B">
            <w:r w:rsidRPr="007C5C58">
              <w:t xml:space="preserve">3. </w:t>
            </w:r>
            <w:proofErr w:type="gramStart"/>
            <w:r w:rsidRPr="007C5C58">
              <w:t>Мордасов</w:t>
            </w:r>
            <w:proofErr w:type="gramEnd"/>
            <w:r w:rsidRPr="007C5C58">
              <w:t xml:space="preserve"> А.А. –заведующий кафедрой режиссуры театрализованных представлений и праздников  ЧГИК</w:t>
            </w:r>
          </w:p>
          <w:p w:rsidR="000A246F" w:rsidRPr="007C5C58" w:rsidRDefault="000A246F" w:rsidP="0049640B">
            <w:pPr>
              <w:ind w:left="176" w:hanging="176"/>
            </w:pPr>
            <w:r w:rsidRPr="007C5C58">
              <w:t>4. Овинов С.П. – артист МАУ ЧЦИ «</w:t>
            </w:r>
            <w:proofErr w:type="spellStart"/>
            <w:r w:rsidRPr="007C5C58">
              <w:t>Театр+Кино</w:t>
            </w:r>
            <w:proofErr w:type="spellEnd"/>
            <w:r w:rsidRPr="007C5C58">
              <w:t>»</w:t>
            </w:r>
          </w:p>
          <w:p w:rsidR="000A246F" w:rsidRPr="007C5C58" w:rsidRDefault="000A246F" w:rsidP="0049640B">
            <w:pPr>
              <w:ind w:left="176" w:hanging="176"/>
            </w:pPr>
            <w:r w:rsidRPr="007C5C58">
              <w:t xml:space="preserve">5. Васильцова Е.В. </w:t>
            </w:r>
            <w:proofErr w:type="spellStart"/>
            <w:r w:rsidRPr="007C5C58">
              <w:t>зав</w:t>
            </w:r>
            <w:proofErr w:type="gramStart"/>
            <w:r w:rsidRPr="007C5C58">
              <w:t>.л</w:t>
            </w:r>
            <w:proofErr w:type="gramEnd"/>
            <w:r w:rsidRPr="007C5C58">
              <w:t>итературно</w:t>
            </w:r>
            <w:proofErr w:type="spellEnd"/>
            <w:r w:rsidRPr="007C5C58">
              <w:t>-драматургической частью МАУ ЧЦИ «</w:t>
            </w:r>
            <w:proofErr w:type="spellStart"/>
            <w:r w:rsidRPr="007C5C58">
              <w:t>Театр+Кино</w:t>
            </w:r>
            <w:proofErr w:type="spellEnd"/>
            <w:r w:rsidRPr="007C5C58">
              <w:t>»</w:t>
            </w:r>
          </w:p>
          <w:p w:rsidR="000A246F" w:rsidRPr="007C5C58" w:rsidRDefault="000A246F" w:rsidP="0049640B">
            <w:pPr>
              <w:ind w:left="176" w:hanging="176"/>
            </w:pPr>
            <w:r w:rsidRPr="007C5C58">
              <w:t>6. Токарев А.Н. – директор МАУ «Новый художественный театр»</w:t>
            </w:r>
          </w:p>
          <w:p w:rsidR="000A246F" w:rsidRPr="007C5C58" w:rsidRDefault="000A246F" w:rsidP="0049640B"/>
        </w:tc>
        <w:tc>
          <w:tcPr>
            <w:tcW w:w="2835" w:type="dxa"/>
          </w:tcPr>
          <w:p w:rsidR="000A246F" w:rsidRPr="007C5C58" w:rsidRDefault="000A246F" w:rsidP="00DC2292">
            <w:r w:rsidRPr="007C5C58">
              <w:t xml:space="preserve">1. </w:t>
            </w:r>
            <w:proofErr w:type="spellStart"/>
            <w:r w:rsidRPr="007C5C58">
              <w:t>Халикова</w:t>
            </w:r>
            <w:proofErr w:type="spellEnd"/>
            <w:r w:rsidRPr="007C5C58">
              <w:t xml:space="preserve"> Э.Р. –начальник </w:t>
            </w:r>
            <w:proofErr w:type="gramStart"/>
            <w:r w:rsidRPr="007C5C58">
              <w:t>Управления культуры Администрации города Челябинска</w:t>
            </w:r>
            <w:proofErr w:type="gramEnd"/>
          </w:p>
          <w:p w:rsidR="000A246F" w:rsidRPr="007C5C58" w:rsidRDefault="000A246F" w:rsidP="00DC2292">
            <w:r w:rsidRPr="007C5C58">
              <w:t xml:space="preserve">2. </w:t>
            </w:r>
            <w:proofErr w:type="spellStart"/>
            <w:r w:rsidR="00C27D3F" w:rsidRPr="007C5C58">
              <w:t>Лаптиева</w:t>
            </w:r>
            <w:proofErr w:type="spellEnd"/>
            <w:r w:rsidR="00C27D3F" w:rsidRPr="007C5C58">
              <w:t xml:space="preserve"> А.Н</w:t>
            </w:r>
            <w:r w:rsidRPr="007C5C58">
              <w:t>. –  заместитель председателя Комитета по Управлению имуществом и земельным отношениям города  Челябинска</w:t>
            </w:r>
          </w:p>
          <w:p w:rsidR="000A246F" w:rsidRPr="007C5C58" w:rsidRDefault="000A246F" w:rsidP="00DC2292">
            <w:r w:rsidRPr="007C5C58">
              <w:t xml:space="preserve">3. </w:t>
            </w:r>
            <w:proofErr w:type="gramStart"/>
            <w:r w:rsidRPr="007C5C58">
              <w:t>Мордасов</w:t>
            </w:r>
            <w:proofErr w:type="gramEnd"/>
            <w:r w:rsidRPr="007C5C58">
              <w:t xml:space="preserve"> А.А. –заведующий кафедрой режиссуры театрализованных представлений и праздников  ЧГИК</w:t>
            </w:r>
          </w:p>
          <w:p w:rsidR="000A246F" w:rsidRPr="007C5C58" w:rsidRDefault="000A246F" w:rsidP="00DC77D2">
            <w:pPr>
              <w:ind w:left="176" w:hanging="176"/>
            </w:pPr>
            <w:r w:rsidRPr="007C5C58">
              <w:t>4. Овинов С.П. – артист МАУ ЧЦИ «</w:t>
            </w:r>
            <w:proofErr w:type="spellStart"/>
            <w:r w:rsidRPr="007C5C58">
              <w:t>Театр+Кино</w:t>
            </w:r>
            <w:proofErr w:type="spellEnd"/>
            <w:r w:rsidRPr="007C5C58">
              <w:t>»</w:t>
            </w:r>
          </w:p>
          <w:p w:rsidR="000A246F" w:rsidRPr="007C5C58" w:rsidRDefault="000A246F" w:rsidP="00DC77D2">
            <w:pPr>
              <w:ind w:left="176" w:hanging="176"/>
            </w:pPr>
            <w:r w:rsidRPr="007C5C58">
              <w:t xml:space="preserve">5. Васильцова Е.В. </w:t>
            </w:r>
            <w:proofErr w:type="spellStart"/>
            <w:r w:rsidRPr="007C5C58">
              <w:t>зав</w:t>
            </w:r>
            <w:proofErr w:type="gramStart"/>
            <w:r w:rsidRPr="007C5C58">
              <w:t>.л</w:t>
            </w:r>
            <w:proofErr w:type="gramEnd"/>
            <w:r w:rsidRPr="007C5C58">
              <w:t>итературно</w:t>
            </w:r>
            <w:proofErr w:type="spellEnd"/>
            <w:r w:rsidRPr="007C5C58">
              <w:t>-драматургической частью МАУ ЧЦИ «</w:t>
            </w:r>
            <w:proofErr w:type="spellStart"/>
            <w:r w:rsidRPr="007C5C58">
              <w:t>Театр+Кино</w:t>
            </w:r>
            <w:proofErr w:type="spellEnd"/>
            <w:r w:rsidRPr="007C5C58">
              <w:t>»</w:t>
            </w:r>
          </w:p>
          <w:p w:rsidR="000A246F" w:rsidRPr="007C5C58" w:rsidRDefault="000A246F" w:rsidP="00DC77D2">
            <w:pPr>
              <w:ind w:left="176" w:hanging="176"/>
            </w:pPr>
            <w:r w:rsidRPr="007C5C58">
              <w:t>6. Токарев А.Н. – директор МАУ «Новый художественный театр»</w:t>
            </w:r>
          </w:p>
          <w:p w:rsidR="000A246F" w:rsidRPr="007C5C58" w:rsidRDefault="000A246F" w:rsidP="00054DA4"/>
        </w:tc>
      </w:tr>
    </w:tbl>
    <w:p w:rsidR="001963A6" w:rsidRPr="007C5C58" w:rsidRDefault="001963A6" w:rsidP="0074497D"/>
    <w:p w:rsidR="0074497D" w:rsidRPr="007C5C58" w:rsidRDefault="0074497D" w:rsidP="0074497D">
      <w:r w:rsidRPr="007C5C58">
        <w:t xml:space="preserve">Директор автономного учреждения                                </w:t>
      </w:r>
      <w:r w:rsidR="001963A6" w:rsidRPr="007C5C58">
        <w:t xml:space="preserve">                                    </w:t>
      </w:r>
      <w:r w:rsidRPr="007C5C58">
        <w:t xml:space="preserve">                            </w:t>
      </w:r>
      <w:r w:rsidR="001963A6" w:rsidRPr="007C5C58">
        <w:t xml:space="preserve">      </w:t>
      </w:r>
      <w:proofErr w:type="spellStart"/>
      <w:r w:rsidRPr="007C5C58">
        <w:t>А.И.Березин</w:t>
      </w:r>
      <w:proofErr w:type="spellEnd"/>
    </w:p>
    <w:p w:rsidR="0074497D" w:rsidRPr="007C5C58" w:rsidRDefault="0074497D" w:rsidP="0074497D">
      <w:r w:rsidRPr="007C5C58">
        <w:t xml:space="preserve">Главный бухгалтер автономного учреждения                                         </w:t>
      </w:r>
      <w:r w:rsidR="001963A6" w:rsidRPr="007C5C58">
        <w:t xml:space="preserve">                                       </w:t>
      </w:r>
      <w:r w:rsidRPr="007C5C58">
        <w:t xml:space="preserve"> </w:t>
      </w:r>
      <w:proofErr w:type="spellStart"/>
      <w:r w:rsidR="00D40ADD" w:rsidRPr="007C5C58">
        <w:t>О.С.Бурлакова</w:t>
      </w:r>
      <w:proofErr w:type="spellEnd"/>
    </w:p>
    <w:p w:rsidR="0074497D" w:rsidRPr="007C5C58" w:rsidRDefault="0074497D" w:rsidP="0074497D">
      <w:pPr>
        <w:rPr>
          <w:sz w:val="24"/>
          <w:szCs w:val="24"/>
        </w:rPr>
      </w:pPr>
    </w:p>
    <w:p w:rsidR="009E0797" w:rsidRPr="007C5C58" w:rsidRDefault="009E0797" w:rsidP="001132C1">
      <w:pPr>
        <w:jc w:val="center"/>
        <w:rPr>
          <w:sz w:val="24"/>
          <w:szCs w:val="24"/>
        </w:rPr>
      </w:pPr>
    </w:p>
    <w:p w:rsidR="00674974" w:rsidRPr="007C5C58" w:rsidRDefault="00674974" w:rsidP="001132C1">
      <w:pPr>
        <w:jc w:val="center"/>
        <w:rPr>
          <w:sz w:val="24"/>
          <w:szCs w:val="24"/>
        </w:rPr>
      </w:pPr>
    </w:p>
    <w:p w:rsidR="00D40ADD" w:rsidRPr="007C5C58" w:rsidRDefault="00D40ADD" w:rsidP="001132C1">
      <w:pPr>
        <w:jc w:val="center"/>
        <w:rPr>
          <w:sz w:val="24"/>
          <w:szCs w:val="24"/>
        </w:rPr>
      </w:pPr>
    </w:p>
    <w:p w:rsidR="00674974" w:rsidRPr="007C5C58" w:rsidRDefault="00674974" w:rsidP="001132C1">
      <w:pPr>
        <w:jc w:val="center"/>
        <w:rPr>
          <w:sz w:val="24"/>
          <w:szCs w:val="24"/>
        </w:rPr>
      </w:pPr>
    </w:p>
    <w:p w:rsidR="00E3533E" w:rsidRPr="007C5C58" w:rsidRDefault="00E3533E" w:rsidP="00E20C88">
      <w:pPr>
        <w:spacing w:after="0" w:line="240" w:lineRule="auto"/>
        <w:jc w:val="center"/>
        <w:rPr>
          <w:sz w:val="24"/>
          <w:szCs w:val="24"/>
        </w:rPr>
      </w:pPr>
    </w:p>
    <w:p w:rsidR="00525C6B" w:rsidRPr="007C5C58" w:rsidRDefault="00525C6B" w:rsidP="00E20C88">
      <w:pPr>
        <w:spacing w:after="0" w:line="240" w:lineRule="auto"/>
        <w:jc w:val="center"/>
        <w:rPr>
          <w:sz w:val="24"/>
          <w:szCs w:val="24"/>
        </w:rPr>
      </w:pPr>
    </w:p>
    <w:p w:rsidR="00525C6B" w:rsidRDefault="004D7100" w:rsidP="004D7100">
      <w:pPr>
        <w:tabs>
          <w:tab w:val="left" w:pos="64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5C6B" w:rsidRDefault="00525C6B" w:rsidP="00E20C88">
      <w:pPr>
        <w:spacing w:after="0" w:line="240" w:lineRule="auto"/>
        <w:jc w:val="center"/>
        <w:rPr>
          <w:sz w:val="24"/>
          <w:szCs w:val="24"/>
        </w:rPr>
      </w:pPr>
    </w:p>
    <w:p w:rsidR="001132C1" w:rsidRPr="001139BB" w:rsidRDefault="00674974" w:rsidP="00E20C88">
      <w:pPr>
        <w:spacing w:after="0" w:line="240" w:lineRule="auto"/>
        <w:jc w:val="center"/>
        <w:rPr>
          <w:sz w:val="24"/>
          <w:szCs w:val="24"/>
        </w:rPr>
      </w:pPr>
      <w:r w:rsidRPr="001139BB">
        <w:rPr>
          <w:sz w:val="24"/>
          <w:szCs w:val="24"/>
        </w:rPr>
        <w:lastRenderedPageBreak/>
        <w:t>О</w:t>
      </w:r>
      <w:r w:rsidR="00074063" w:rsidRPr="001139BB">
        <w:rPr>
          <w:sz w:val="24"/>
          <w:szCs w:val="24"/>
        </w:rPr>
        <w:t>ТЧЕТ</w:t>
      </w:r>
    </w:p>
    <w:p w:rsidR="00074063" w:rsidRPr="001139BB" w:rsidRDefault="00190259" w:rsidP="00E20C88">
      <w:pPr>
        <w:spacing w:after="0" w:line="240" w:lineRule="auto"/>
        <w:jc w:val="center"/>
        <w:rPr>
          <w:sz w:val="24"/>
          <w:szCs w:val="24"/>
        </w:rPr>
      </w:pPr>
      <w:r w:rsidRPr="001139BB">
        <w:rPr>
          <w:sz w:val="24"/>
          <w:szCs w:val="24"/>
        </w:rPr>
        <w:t>о</w:t>
      </w:r>
      <w:r w:rsidR="00074063" w:rsidRPr="001139BB">
        <w:rPr>
          <w:sz w:val="24"/>
          <w:szCs w:val="24"/>
        </w:rPr>
        <w:t xml:space="preserve">б использовании </w:t>
      </w:r>
      <w:proofErr w:type="gramStart"/>
      <w:r w:rsidR="00074063" w:rsidRPr="001139BB">
        <w:rPr>
          <w:sz w:val="24"/>
          <w:szCs w:val="24"/>
        </w:rPr>
        <w:t>закрепленного</w:t>
      </w:r>
      <w:proofErr w:type="gramEnd"/>
      <w:r w:rsidR="00074063" w:rsidRPr="001139BB">
        <w:rPr>
          <w:sz w:val="24"/>
          <w:szCs w:val="24"/>
        </w:rPr>
        <w:t xml:space="preserve"> за муниципальным автономным учреждением</w:t>
      </w:r>
    </w:p>
    <w:p w:rsidR="00190259" w:rsidRPr="001139BB" w:rsidRDefault="00190259" w:rsidP="00E20C88">
      <w:pPr>
        <w:spacing w:after="0" w:line="240" w:lineRule="auto"/>
        <w:jc w:val="center"/>
        <w:rPr>
          <w:sz w:val="24"/>
          <w:szCs w:val="24"/>
        </w:rPr>
      </w:pPr>
      <w:r w:rsidRPr="001139BB">
        <w:rPr>
          <w:sz w:val="24"/>
          <w:szCs w:val="24"/>
        </w:rPr>
        <w:t xml:space="preserve">Челябинский </w:t>
      </w:r>
      <w:r w:rsidR="006F1606" w:rsidRPr="001139BB">
        <w:rPr>
          <w:sz w:val="24"/>
          <w:szCs w:val="24"/>
        </w:rPr>
        <w:t>Ц</w:t>
      </w:r>
      <w:r w:rsidRPr="001139BB">
        <w:rPr>
          <w:sz w:val="24"/>
          <w:szCs w:val="24"/>
        </w:rPr>
        <w:t>ентр искусств «</w:t>
      </w:r>
      <w:proofErr w:type="spellStart"/>
      <w:r w:rsidRPr="001139BB">
        <w:rPr>
          <w:sz w:val="24"/>
          <w:szCs w:val="24"/>
        </w:rPr>
        <w:t>Т</w:t>
      </w:r>
      <w:r w:rsidR="006F1606" w:rsidRPr="001139BB">
        <w:rPr>
          <w:sz w:val="24"/>
          <w:szCs w:val="24"/>
        </w:rPr>
        <w:t>еатр+Кино</w:t>
      </w:r>
      <w:proofErr w:type="spellEnd"/>
      <w:r w:rsidRPr="001139BB">
        <w:rPr>
          <w:sz w:val="24"/>
          <w:szCs w:val="24"/>
        </w:rPr>
        <w:t>» имущества</w:t>
      </w:r>
      <w:r w:rsidR="00247D8B">
        <w:rPr>
          <w:sz w:val="24"/>
          <w:szCs w:val="24"/>
        </w:rPr>
        <w:t xml:space="preserve"> </w:t>
      </w:r>
      <w:r w:rsidRPr="001139BB">
        <w:rPr>
          <w:sz w:val="24"/>
          <w:szCs w:val="24"/>
        </w:rPr>
        <w:t>за 20</w:t>
      </w:r>
      <w:r w:rsidR="00311335">
        <w:rPr>
          <w:sz w:val="24"/>
          <w:szCs w:val="24"/>
        </w:rPr>
        <w:t>2</w:t>
      </w:r>
      <w:r w:rsidR="00574CDD">
        <w:rPr>
          <w:sz w:val="24"/>
          <w:szCs w:val="24"/>
        </w:rPr>
        <w:t>2</w:t>
      </w:r>
      <w:r w:rsidRPr="001139BB">
        <w:rPr>
          <w:sz w:val="24"/>
          <w:szCs w:val="24"/>
        </w:rPr>
        <w:t xml:space="preserve"> год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59"/>
        <w:gridCol w:w="3518"/>
        <w:gridCol w:w="1276"/>
        <w:gridCol w:w="1276"/>
        <w:gridCol w:w="1417"/>
        <w:gridCol w:w="1560"/>
      </w:tblGrid>
      <w:tr w:rsidR="0028353D" w:rsidRPr="001139BB" w:rsidTr="0028353D">
        <w:trPr>
          <w:gridAfter w:val="5"/>
          <w:wAfter w:w="9047" w:type="dxa"/>
          <w:trHeight w:val="28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8353D" w:rsidRPr="001139BB" w:rsidRDefault="0028353D" w:rsidP="001132C1">
            <w:pPr>
              <w:jc w:val="center"/>
              <w:rPr>
                <w:sz w:val="24"/>
                <w:szCs w:val="24"/>
              </w:rPr>
            </w:pPr>
          </w:p>
        </w:tc>
      </w:tr>
      <w:tr w:rsidR="0028353D" w:rsidRPr="001139BB" w:rsidTr="009F76EC">
        <w:trPr>
          <w:trHeight w:val="735"/>
        </w:trPr>
        <w:tc>
          <w:tcPr>
            <w:tcW w:w="559" w:type="dxa"/>
            <w:vMerge w:val="restart"/>
          </w:tcPr>
          <w:p w:rsidR="0028353D" w:rsidRPr="001139BB" w:rsidRDefault="0028353D" w:rsidP="001132C1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 xml:space="preserve">№ </w:t>
            </w:r>
          </w:p>
          <w:p w:rsidR="0028353D" w:rsidRPr="001139BB" w:rsidRDefault="0028353D" w:rsidP="001132C1">
            <w:pPr>
              <w:jc w:val="center"/>
              <w:rPr>
                <w:sz w:val="24"/>
                <w:szCs w:val="24"/>
              </w:rPr>
            </w:pPr>
            <w:proofErr w:type="gramStart"/>
            <w:r w:rsidRPr="001139BB">
              <w:rPr>
                <w:sz w:val="24"/>
                <w:szCs w:val="24"/>
              </w:rPr>
              <w:t>п</w:t>
            </w:r>
            <w:proofErr w:type="gramEnd"/>
            <w:r w:rsidRPr="001139BB">
              <w:rPr>
                <w:sz w:val="24"/>
                <w:szCs w:val="24"/>
              </w:rPr>
              <w:t>/п</w:t>
            </w:r>
          </w:p>
        </w:tc>
        <w:tc>
          <w:tcPr>
            <w:tcW w:w="3518" w:type="dxa"/>
            <w:vMerge w:val="restart"/>
          </w:tcPr>
          <w:p w:rsidR="0028353D" w:rsidRPr="001139BB" w:rsidRDefault="0028353D" w:rsidP="001132C1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8353D" w:rsidRPr="001139BB" w:rsidRDefault="0028353D" w:rsidP="002D6B7F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Год, предшествующий отчетному году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8353D" w:rsidRPr="001139BB" w:rsidRDefault="0028353D" w:rsidP="002D6B7F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 xml:space="preserve">Отчетный </w:t>
            </w:r>
            <w:r w:rsidR="00A6700D" w:rsidRPr="001139BB">
              <w:rPr>
                <w:sz w:val="24"/>
                <w:szCs w:val="24"/>
              </w:rPr>
              <w:t>период</w:t>
            </w:r>
          </w:p>
          <w:p w:rsidR="0028353D" w:rsidRPr="001139BB" w:rsidRDefault="0028353D" w:rsidP="002D6B7F">
            <w:pPr>
              <w:jc w:val="center"/>
              <w:rPr>
                <w:sz w:val="24"/>
                <w:szCs w:val="24"/>
              </w:rPr>
            </w:pPr>
          </w:p>
          <w:p w:rsidR="0028353D" w:rsidRPr="001139BB" w:rsidRDefault="0028353D" w:rsidP="002D6B7F">
            <w:pPr>
              <w:jc w:val="center"/>
              <w:rPr>
                <w:sz w:val="24"/>
                <w:szCs w:val="24"/>
              </w:rPr>
            </w:pPr>
          </w:p>
        </w:tc>
      </w:tr>
      <w:tr w:rsidR="009F76EC" w:rsidRPr="001139BB" w:rsidTr="002D6B7F">
        <w:trPr>
          <w:trHeight w:val="735"/>
        </w:trPr>
        <w:tc>
          <w:tcPr>
            <w:tcW w:w="559" w:type="dxa"/>
            <w:vMerge/>
          </w:tcPr>
          <w:p w:rsidR="0028353D" w:rsidRPr="001139BB" w:rsidRDefault="0028353D" w:rsidP="00113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28353D" w:rsidRPr="001139BB" w:rsidRDefault="0028353D" w:rsidP="00113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8353D" w:rsidRPr="001139BB" w:rsidRDefault="0028353D" w:rsidP="002D6B7F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на начало</w:t>
            </w:r>
          </w:p>
          <w:p w:rsidR="0028353D" w:rsidRPr="001139BB" w:rsidRDefault="0028353D" w:rsidP="002D6B7F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8353D" w:rsidRPr="001139BB" w:rsidRDefault="0028353D" w:rsidP="002D6B7F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на конец</w:t>
            </w:r>
          </w:p>
          <w:p w:rsidR="0028353D" w:rsidRPr="001139BB" w:rsidRDefault="0028353D" w:rsidP="002D6B7F">
            <w:pPr>
              <w:ind w:left="432"/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8353D" w:rsidRPr="001139BB" w:rsidRDefault="0028353D" w:rsidP="002D6B7F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на начало</w:t>
            </w:r>
          </w:p>
          <w:p w:rsidR="0028353D" w:rsidRPr="001139BB" w:rsidRDefault="0028353D" w:rsidP="002D6B7F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8353D" w:rsidRPr="001139BB" w:rsidRDefault="0028353D" w:rsidP="002D6B7F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на конец</w:t>
            </w:r>
          </w:p>
          <w:p w:rsidR="0028353D" w:rsidRPr="001139BB" w:rsidRDefault="00DB7396" w:rsidP="002D6B7F">
            <w:pPr>
              <w:ind w:left="342"/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периода</w:t>
            </w:r>
          </w:p>
        </w:tc>
      </w:tr>
      <w:tr w:rsidR="007C5C58" w:rsidRPr="001139BB" w:rsidTr="002D6B7F">
        <w:tc>
          <w:tcPr>
            <w:tcW w:w="559" w:type="dxa"/>
          </w:tcPr>
          <w:p w:rsidR="007C5C58" w:rsidRPr="001139BB" w:rsidRDefault="007C5C58" w:rsidP="001132C1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7C5C58" w:rsidRPr="001139BB" w:rsidRDefault="007C5C58" w:rsidP="009F76EC">
            <w:pPr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Общая балансовая стоимость имуществ</w:t>
            </w:r>
            <w:proofErr w:type="gramStart"/>
            <w:r w:rsidRPr="001139BB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1139BB">
              <w:rPr>
                <w:sz w:val="24"/>
                <w:szCs w:val="24"/>
              </w:rPr>
              <w:t>тыс.руб</w:t>
            </w:r>
            <w:proofErr w:type="spellEnd"/>
            <w:r w:rsidRPr="001139BB">
              <w:rPr>
                <w:sz w:val="24"/>
                <w:szCs w:val="24"/>
              </w:rPr>
              <w:t>.)</w:t>
            </w:r>
          </w:p>
          <w:p w:rsidR="007C5C58" w:rsidRPr="001139BB" w:rsidRDefault="007C5C58" w:rsidP="009F76EC">
            <w:pPr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C58" w:rsidRPr="001139BB" w:rsidRDefault="007C5C58" w:rsidP="0049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5C58" w:rsidRPr="001139BB" w:rsidRDefault="007C5C58" w:rsidP="0049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5C58" w:rsidRPr="001139BB" w:rsidRDefault="007C5C58" w:rsidP="0064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68028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5C58" w:rsidRPr="001827F8" w:rsidRDefault="001827F8" w:rsidP="00252666">
            <w:pPr>
              <w:jc w:val="center"/>
              <w:rPr>
                <w:sz w:val="24"/>
                <w:szCs w:val="24"/>
              </w:rPr>
            </w:pPr>
            <w:r w:rsidRPr="001827F8">
              <w:rPr>
                <w:sz w:val="24"/>
                <w:szCs w:val="24"/>
              </w:rPr>
              <w:t>74331</w:t>
            </w:r>
          </w:p>
        </w:tc>
      </w:tr>
      <w:tr w:rsidR="007C5C58" w:rsidRPr="001139BB" w:rsidTr="002D6B7F">
        <w:tc>
          <w:tcPr>
            <w:tcW w:w="559" w:type="dxa"/>
          </w:tcPr>
          <w:p w:rsidR="007C5C58" w:rsidRPr="001139BB" w:rsidRDefault="007C5C58" w:rsidP="00113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7C5C58" w:rsidRPr="001139BB" w:rsidRDefault="007C5C58" w:rsidP="00E55B11">
            <w:pPr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балансовая стоимость недвижимого имущества (</w:t>
            </w:r>
            <w:proofErr w:type="spellStart"/>
            <w:r w:rsidRPr="001139BB">
              <w:rPr>
                <w:sz w:val="24"/>
                <w:szCs w:val="24"/>
              </w:rPr>
              <w:t>тыс.руб</w:t>
            </w:r>
            <w:proofErr w:type="spellEnd"/>
            <w:r w:rsidRPr="001139BB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C58" w:rsidRPr="001139BB" w:rsidRDefault="007C5C58" w:rsidP="0049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5C58" w:rsidRPr="001139BB" w:rsidRDefault="007C5C58" w:rsidP="0049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39979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5C58" w:rsidRPr="001139BB" w:rsidRDefault="007C5C58" w:rsidP="0064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39979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5C58" w:rsidRPr="001827F8" w:rsidRDefault="001827F8" w:rsidP="00A128AA">
            <w:pPr>
              <w:jc w:val="center"/>
              <w:rPr>
                <w:sz w:val="24"/>
                <w:szCs w:val="24"/>
              </w:rPr>
            </w:pPr>
            <w:r w:rsidRPr="001827F8">
              <w:rPr>
                <w:sz w:val="24"/>
                <w:szCs w:val="24"/>
              </w:rPr>
              <w:t>39979</w:t>
            </w:r>
          </w:p>
        </w:tc>
      </w:tr>
      <w:tr w:rsidR="007C5C58" w:rsidRPr="001139BB" w:rsidTr="002D6B7F">
        <w:tc>
          <w:tcPr>
            <w:tcW w:w="559" w:type="dxa"/>
          </w:tcPr>
          <w:p w:rsidR="007C5C58" w:rsidRPr="001139BB" w:rsidRDefault="007C5C58" w:rsidP="00113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7C5C58" w:rsidRPr="001139BB" w:rsidRDefault="007C5C58" w:rsidP="009F76EC">
            <w:pPr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балансовая стоимость особо ценного движимого имуществ</w:t>
            </w:r>
            <w:proofErr w:type="gramStart"/>
            <w:r w:rsidRPr="001139BB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1139BB">
              <w:rPr>
                <w:sz w:val="24"/>
                <w:szCs w:val="24"/>
              </w:rPr>
              <w:t>тыс.руб</w:t>
            </w:r>
            <w:proofErr w:type="spellEnd"/>
            <w:r w:rsidRPr="001139BB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C58" w:rsidRPr="001139BB" w:rsidRDefault="007C5C58" w:rsidP="0049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5C58" w:rsidRPr="001139BB" w:rsidRDefault="007C5C58" w:rsidP="0049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5C58" w:rsidRPr="001139BB" w:rsidRDefault="007C5C58" w:rsidP="0064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5C58" w:rsidRPr="001827F8" w:rsidRDefault="001827F8" w:rsidP="00A128AA">
            <w:pPr>
              <w:jc w:val="center"/>
              <w:rPr>
                <w:sz w:val="24"/>
                <w:szCs w:val="24"/>
              </w:rPr>
            </w:pPr>
            <w:r w:rsidRPr="001827F8">
              <w:rPr>
                <w:sz w:val="24"/>
                <w:szCs w:val="24"/>
              </w:rPr>
              <w:t>13224</w:t>
            </w:r>
          </w:p>
        </w:tc>
      </w:tr>
      <w:tr w:rsidR="007C5C58" w:rsidRPr="001139BB" w:rsidTr="002D6B7F">
        <w:tc>
          <w:tcPr>
            <w:tcW w:w="559" w:type="dxa"/>
          </w:tcPr>
          <w:p w:rsidR="007C5C58" w:rsidRPr="001139BB" w:rsidRDefault="007C5C58" w:rsidP="001132C1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7C5C58" w:rsidRPr="001139BB" w:rsidRDefault="007C5C58" w:rsidP="009F76EC">
            <w:pPr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Количество объектов недвижимого имущества</w:t>
            </w:r>
            <w:r>
              <w:rPr>
                <w:sz w:val="24"/>
                <w:szCs w:val="24"/>
              </w:rPr>
              <w:t xml:space="preserve"> </w:t>
            </w:r>
            <w:r w:rsidRPr="001139BB">
              <w:rPr>
                <w:sz w:val="24"/>
                <w:szCs w:val="24"/>
              </w:rPr>
              <w:t>(</w:t>
            </w:r>
            <w:proofErr w:type="spellStart"/>
            <w:r w:rsidRPr="001139BB">
              <w:rPr>
                <w:sz w:val="24"/>
                <w:szCs w:val="24"/>
              </w:rPr>
              <w:t>зданий</w:t>
            </w:r>
            <w:proofErr w:type="gramStart"/>
            <w:r w:rsidRPr="001139BB">
              <w:rPr>
                <w:sz w:val="24"/>
                <w:szCs w:val="24"/>
              </w:rPr>
              <w:t>,п</w:t>
            </w:r>
            <w:proofErr w:type="gramEnd"/>
            <w:r w:rsidRPr="001139BB">
              <w:rPr>
                <w:sz w:val="24"/>
                <w:szCs w:val="24"/>
              </w:rPr>
              <w:t>омещений</w:t>
            </w:r>
            <w:proofErr w:type="spellEnd"/>
            <w:r w:rsidRPr="001139BB">
              <w:rPr>
                <w:sz w:val="24"/>
                <w:szCs w:val="24"/>
              </w:rPr>
              <w:t xml:space="preserve">, </w:t>
            </w:r>
            <w:proofErr w:type="spellStart"/>
            <w:r w:rsidRPr="001139BB">
              <w:rPr>
                <w:sz w:val="24"/>
                <w:szCs w:val="24"/>
              </w:rPr>
              <w:t>строений</w:t>
            </w:r>
            <w:r>
              <w:rPr>
                <w:sz w:val="24"/>
                <w:szCs w:val="24"/>
              </w:rPr>
              <w:t>,сетей</w:t>
            </w:r>
            <w:proofErr w:type="spellEnd"/>
            <w:r w:rsidRPr="001139BB">
              <w:rPr>
                <w:sz w:val="24"/>
                <w:szCs w:val="24"/>
              </w:rPr>
              <w:t>) (шт.)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C58" w:rsidRPr="001139BB" w:rsidRDefault="007C5C58" w:rsidP="0049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5C58" w:rsidRPr="001139BB" w:rsidRDefault="007C5C58" w:rsidP="0049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5C58" w:rsidRPr="001139BB" w:rsidRDefault="007C5C58" w:rsidP="0064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5C58" w:rsidRPr="001139BB" w:rsidRDefault="007C5C58" w:rsidP="0064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5C58" w:rsidRPr="001139BB" w:rsidTr="002D6B7F">
        <w:tc>
          <w:tcPr>
            <w:tcW w:w="559" w:type="dxa"/>
          </w:tcPr>
          <w:p w:rsidR="007C5C58" w:rsidRPr="001139BB" w:rsidRDefault="007C5C58" w:rsidP="001132C1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7C5C58" w:rsidRPr="001139BB" w:rsidRDefault="007C5C58" w:rsidP="009F76EC">
            <w:pPr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Общая площадь объектов недвижимого имущества, закрепленного за автономным учреждением (</w:t>
            </w:r>
            <w:proofErr w:type="spellStart"/>
            <w:r w:rsidRPr="001139BB">
              <w:rPr>
                <w:sz w:val="24"/>
                <w:szCs w:val="24"/>
              </w:rPr>
              <w:t>кв.м</w:t>
            </w:r>
            <w:proofErr w:type="spellEnd"/>
            <w:r w:rsidRPr="001139BB">
              <w:rPr>
                <w:sz w:val="24"/>
                <w:szCs w:val="24"/>
              </w:rPr>
              <w:t>.)</w:t>
            </w:r>
          </w:p>
          <w:p w:rsidR="007C5C58" w:rsidRPr="001139BB" w:rsidRDefault="007C5C58" w:rsidP="009F76EC">
            <w:pPr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C58" w:rsidRPr="001139BB" w:rsidRDefault="007C5C58" w:rsidP="0049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3286,0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5C58" w:rsidRPr="001139BB" w:rsidRDefault="007C5C58" w:rsidP="0049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5C58" w:rsidRPr="001139BB" w:rsidRDefault="007C5C58" w:rsidP="0064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5C58" w:rsidRPr="001139BB" w:rsidRDefault="007C5C58" w:rsidP="0064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</w:t>
            </w:r>
          </w:p>
        </w:tc>
      </w:tr>
      <w:tr w:rsidR="007C5C58" w:rsidRPr="001139BB" w:rsidTr="002D6B7F">
        <w:tc>
          <w:tcPr>
            <w:tcW w:w="559" w:type="dxa"/>
          </w:tcPr>
          <w:p w:rsidR="007C5C58" w:rsidRPr="001139BB" w:rsidRDefault="007C5C58" w:rsidP="001132C1">
            <w:pPr>
              <w:jc w:val="center"/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4.</w:t>
            </w:r>
          </w:p>
        </w:tc>
        <w:tc>
          <w:tcPr>
            <w:tcW w:w="3518" w:type="dxa"/>
          </w:tcPr>
          <w:p w:rsidR="007C5C58" w:rsidRPr="001139BB" w:rsidRDefault="007C5C58" w:rsidP="009F76EC">
            <w:pPr>
              <w:rPr>
                <w:sz w:val="24"/>
                <w:szCs w:val="24"/>
              </w:rPr>
            </w:pPr>
            <w:r w:rsidRPr="001139BB">
              <w:rPr>
                <w:sz w:val="24"/>
                <w:szCs w:val="24"/>
              </w:rPr>
              <w:t>Площадь недвижимого имущества, переданного автономным учреждением в аренду (</w:t>
            </w:r>
            <w:proofErr w:type="spellStart"/>
            <w:r w:rsidRPr="001139BB">
              <w:rPr>
                <w:sz w:val="24"/>
                <w:szCs w:val="24"/>
              </w:rPr>
              <w:t>кв.м</w:t>
            </w:r>
            <w:proofErr w:type="spellEnd"/>
            <w:r w:rsidRPr="001139BB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C58" w:rsidRPr="001139BB" w:rsidRDefault="007C5C58" w:rsidP="0049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5C58" w:rsidRPr="001139BB" w:rsidRDefault="007C5C58" w:rsidP="0049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5C58" w:rsidRPr="001139BB" w:rsidRDefault="007C5C58" w:rsidP="0064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5C58" w:rsidRPr="001139BB" w:rsidRDefault="007C5C58" w:rsidP="0064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</w:tbl>
    <w:p w:rsidR="00CB0F7A" w:rsidRDefault="00CB0F7A" w:rsidP="0074497D">
      <w:pPr>
        <w:rPr>
          <w:sz w:val="24"/>
          <w:szCs w:val="24"/>
        </w:rPr>
      </w:pPr>
    </w:p>
    <w:p w:rsidR="0074497D" w:rsidRPr="001139BB" w:rsidRDefault="0074497D" w:rsidP="0074497D">
      <w:pPr>
        <w:rPr>
          <w:sz w:val="24"/>
          <w:szCs w:val="24"/>
        </w:rPr>
      </w:pPr>
      <w:r w:rsidRPr="001139BB">
        <w:rPr>
          <w:sz w:val="24"/>
          <w:szCs w:val="24"/>
        </w:rPr>
        <w:t xml:space="preserve">Директор автономного учреждения                                                          </w:t>
      </w:r>
      <w:r w:rsidR="001963A6">
        <w:rPr>
          <w:sz w:val="24"/>
          <w:szCs w:val="24"/>
        </w:rPr>
        <w:t xml:space="preserve">                          </w:t>
      </w:r>
      <w:r w:rsidRPr="001139BB">
        <w:rPr>
          <w:sz w:val="24"/>
          <w:szCs w:val="24"/>
        </w:rPr>
        <w:t xml:space="preserve">  </w:t>
      </w:r>
      <w:proofErr w:type="spellStart"/>
      <w:r w:rsidRPr="001139BB">
        <w:rPr>
          <w:sz w:val="24"/>
          <w:szCs w:val="24"/>
        </w:rPr>
        <w:t>А.И.Березин</w:t>
      </w:r>
      <w:proofErr w:type="spellEnd"/>
    </w:p>
    <w:p w:rsidR="00190259" w:rsidRPr="001139BB" w:rsidRDefault="0074497D" w:rsidP="0074497D">
      <w:pPr>
        <w:rPr>
          <w:sz w:val="24"/>
          <w:szCs w:val="24"/>
        </w:rPr>
      </w:pPr>
      <w:r w:rsidRPr="001139BB">
        <w:rPr>
          <w:sz w:val="24"/>
          <w:szCs w:val="24"/>
        </w:rPr>
        <w:t xml:space="preserve">Главный бухгалтер автономного учреждения              </w:t>
      </w:r>
      <w:r w:rsidR="001963A6">
        <w:rPr>
          <w:sz w:val="24"/>
          <w:szCs w:val="24"/>
        </w:rPr>
        <w:t xml:space="preserve">                        </w:t>
      </w:r>
      <w:r w:rsidRPr="001139BB">
        <w:rPr>
          <w:sz w:val="24"/>
          <w:szCs w:val="24"/>
        </w:rPr>
        <w:t xml:space="preserve">                           </w:t>
      </w:r>
      <w:proofErr w:type="spellStart"/>
      <w:r w:rsidR="007F16DF">
        <w:rPr>
          <w:sz w:val="24"/>
          <w:szCs w:val="24"/>
        </w:rPr>
        <w:t>О</w:t>
      </w:r>
      <w:r w:rsidRPr="001139BB">
        <w:rPr>
          <w:sz w:val="24"/>
          <w:szCs w:val="24"/>
        </w:rPr>
        <w:t>.</w:t>
      </w:r>
      <w:r w:rsidR="007F16DF">
        <w:rPr>
          <w:sz w:val="24"/>
          <w:szCs w:val="24"/>
        </w:rPr>
        <w:t>С</w:t>
      </w:r>
      <w:r w:rsidRPr="001139BB">
        <w:rPr>
          <w:sz w:val="24"/>
          <w:szCs w:val="24"/>
        </w:rPr>
        <w:t>.Б</w:t>
      </w:r>
      <w:r w:rsidR="007F16DF">
        <w:rPr>
          <w:sz w:val="24"/>
          <w:szCs w:val="24"/>
        </w:rPr>
        <w:t>урлакова</w:t>
      </w:r>
      <w:proofErr w:type="spellEnd"/>
    </w:p>
    <w:sectPr w:rsidR="00190259" w:rsidRPr="001139BB" w:rsidSect="001963A6">
      <w:headerReference w:type="default" r:id="rId8"/>
      <w:pgSz w:w="11906" w:h="16838"/>
      <w:pgMar w:top="-3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50" w:rsidRDefault="00C70150" w:rsidP="00376D45">
      <w:pPr>
        <w:spacing w:after="0" w:line="240" w:lineRule="auto"/>
      </w:pPr>
      <w:r>
        <w:separator/>
      </w:r>
    </w:p>
  </w:endnote>
  <w:endnote w:type="continuationSeparator" w:id="0">
    <w:p w:rsidR="00C70150" w:rsidRDefault="00C70150" w:rsidP="0037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50" w:rsidRDefault="00C70150" w:rsidP="00376D45">
      <w:pPr>
        <w:spacing w:after="0" w:line="240" w:lineRule="auto"/>
      </w:pPr>
      <w:r>
        <w:separator/>
      </w:r>
    </w:p>
  </w:footnote>
  <w:footnote w:type="continuationSeparator" w:id="0">
    <w:p w:rsidR="00C70150" w:rsidRDefault="00C70150" w:rsidP="0037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45" w:rsidRDefault="00376D45">
    <w:pPr>
      <w:pStyle w:val="a4"/>
    </w:pPr>
  </w:p>
  <w:p w:rsidR="00376D45" w:rsidRDefault="00376D45">
    <w:pPr>
      <w:pStyle w:val="a4"/>
    </w:pPr>
  </w:p>
  <w:p w:rsidR="00376D45" w:rsidRDefault="00376D45">
    <w:pPr>
      <w:pStyle w:val="a4"/>
    </w:pPr>
  </w:p>
  <w:p w:rsidR="00376D45" w:rsidRDefault="00376D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C1"/>
    <w:rsid w:val="00000162"/>
    <w:rsid w:val="00010343"/>
    <w:rsid w:val="00011DC6"/>
    <w:rsid w:val="00036093"/>
    <w:rsid w:val="00054DA4"/>
    <w:rsid w:val="0005787C"/>
    <w:rsid w:val="00072A47"/>
    <w:rsid w:val="00074063"/>
    <w:rsid w:val="00077A19"/>
    <w:rsid w:val="000A246F"/>
    <w:rsid w:val="000B0932"/>
    <w:rsid w:val="000D395E"/>
    <w:rsid w:val="000D4987"/>
    <w:rsid w:val="000F280C"/>
    <w:rsid w:val="000F3B34"/>
    <w:rsid w:val="00105212"/>
    <w:rsid w:val="00106909"/>
    <w:rsid w:val="001132C1"/>
    <w:rsid w:val="001139BB"/>
    <w:rsid w:val="001169FF"/>
    <w:rsid w:val="00116E84"/>
    <w:rsid w:val="001226DE"/>
    <w:rsid w:val="001377C9"/>
    <w:rsid w:val="00173B7F"/>
    <w:rsid w:val="00174C62"/>
    <w:rsid w:val="00181AB6"/>
    <w:rsid w:val="001827F8"/>
    <w:rsid w:val="0018361C"/>
    <w:rsid w:val="00190259"/>
    <w:rsid w:val="00193720"/>
    <w:rsid w:val="001951D9"/>
    <w:rsid w:val="001963A6"/>
    <w:rsid w:val="001A45EC"/>
    <w:rsid w:val="001C2E26"/>
    <w:rsid w:val="001D446D"/>
    <w:rsid w:val="001E63CC"/>
    <w:rsid w:val="001F2C26"/>
    <w:rsid w:val="002040DA"/>
    <w:rsid w:val="002172EF"/>
    <w:rsid w:val="002173D1"/>
    <w:rsid w:val="00221759"/>
    <w:rsid w:val="0023224D"/>
    <w:rsid w:val="00240817"/>
    <w:rsid w:val="00241FBC"/>
    <w:rsid w:val="00243050"/>
    <w:rsid w:val="00244DDA"/>
    <w:rsid w:val="00247D8B"/>
    <w:rsid w:val="00252666"/>
    <w:rsid w:val="002529CA"/>
    <w:rsid w:val="00262A08"/>
    <w:rsid w:val="00262BE0"/>
    <w:rsid w:val="00262DF3"/>
    <w:rsid w:val="00272293"/>
    <w:rsid w:val="0028353D"/>
    <w:rsid w:val="002A21DF"/>
    <w:rsid w:val="002B3443"/>
    <w:rsid w:val="002D6B7F"/>
    <w:rsid w:val="002D73CD"/>
    <w:rsid w:val="002E0926"/>
    <w:rsid w:val="002E7808"/>
    <w:rsid w:val="002F23E0"/>
    <w:rsid w:val="0030763B"/>
    <w:rsid w:val="00310DE0"/>
    <w:rsid w:val="00311335"/>
    <w:rsid w:val="0031708A"/>
    <w:rsid w:val="00321729"/>
    <w:rsid w:val="00322610"/>
    <w:rsid w:val="00326B59"/>
    <w:rsid w:val="003278B9"/>
    <w:rsid w:val="00351103"/>
    <w:rsid w:val="00353DC7"/>
    <w:rsid w:val="00376D45"/>
    <w:rsid w:val="00385782"/>
    <w:rsid w:val="003941F0"/>
    <w:rsid w:val="003A7044"/>
    <w:rsid w:val="003B05A2"/>
    <w:rsid w:val="003B6A2D"/>
    <w:rsid w:val="003C0E46"/>
    <w:rsid w:val="003C25DB"/>
    <w:rsid w:val="003D1308"/>
    <w:rsid w:val="003D5B72"/>
    <w:rsid w:val="003E51A7"/>
    <w:rsid w:val="003F2F01"/>
    <w:rsid w:val="00416005"/>
    <w:rsid w:val="00422831"/>
    <w:rsid w:val="00443C6D"/>
    <w:rsid w:val="00450CB1"/>
    <w:rsid w:val="00461FF1"/>
    <w:rsid w:val="00464303"/>
    <w:rsid w:val="004909D7"/>
    <w:rsid w:val="0049640B"/>
    <w:rsid w:val="004B7623"/>
    <w:rsid w:val="004C0540"/>
    <w:rsid w:val="004C5CF7"/>
    <w:rsid w:val="004C79DD"/>
    <w:rsid w:val="004D0145"/>
    <w:rsid w:val="004D3895"/>
    <w:rsid w:val="004D419B"/>
    <w:rsid w:val="004D7100"/>
    <w:rsid w:val="004E3DDC"/>
    <w:rsid w:val="004F03F6"/>
    <w:rsid w:val="00525C6B"/>
    <w:rsid w:val="005372C8"/>
    <w:rsid w:val="00537B6F"/>
    <w:rsid w:val="00545BEA"/>
    <w:rsid w:val="005556CC"/>
    <w:rsid w:val="00564483"/>
    <w:rsid w:val="00570CD3"/>
    <w:rsid w:val="00574CDD"/>
    <w:rsid w:val="00596186"/>
    <w:rsid w:val="005B06A6"/>
    <w:rsid w:val="005C3A74"/>
    <w:rsid w:val="005E0233"/>
    <w:rsid w:val="005E5D7F"/>
    <w:rsid w:val="005F1975"/>
    <w:rsid w:val="00610A20"/>
    <w:rsid w:val="0061782A"/>
    <w:rsid w:val="006470C3"/>
    <w:rsid w:val="00656476"/>
    <w:rsid w:val="0066793F"/>
    <w:rsid w:val="006704F4"/>
    <w:rsid w:val="00674570"/>
    <w:rsid w:val="00674974"/>
    <w:rsid w:val="00675DC0"/>
    <w:rsid w:val="006763B0"/>
    <w:rsid w:val="00694888"/>
    <w:rsid w:val="006A7A3E"/>
    <w:rsid w:val="006B7521"/>
    <w:rsid w:val="006C719D"/>
    <w:rsid w:val="006D0EBE"/>
    <w:rsid w:val="006E2568"/>
    <w:rsid w:val="006F1606"/>
    <w:rsid w:val="00706354"/>
    <w:rsid w:val="00710810"/>
    <w:rsid w:val="00710A68"/>
    <w:rsid w:val="00722EE1"/>
    <w:rsid w:val="0074497D"/>
    <w:rsid w:val="00762D43"/>
    <w:rsid w:val="00763950"/>
    <w:rsid w:val="00786E06"/>
    <w:rsid w:val="00791090"/>
    <w:rsid w:val="00793893"/>
    <w:rsid w:val="0079402D"/>
    <w:rsid w:val="007966C4"/>
    <w:rsid w:val="007A1758"/>
    <w:rsid w:val="007A2060"/>
    <w:rsid w:val="007C20B0"/>
    <w:rsid w:val="007C5C58"/>
    <w:rsid w:val="007C60CB"/>
    <w:rsid w:val="007D477A"/>
    <w:rsid w:val="007E7A87"/>
    <w:rsid w:val="007F16DF"/>
    <w:rsid w:val="007F19F9"/>
    <w:rsid w:val="007F4E77"/>
    <w:rsid w:val="00802658"/>
    <w:rsid w:val="008169B0"/>
    <w:rsid w:val="00817A41"/>
    <w:rsid w:val="00824162"/>
    <w:rsid w:val="008578DF"/>
    <w:rsid w:val="00870F50"/>
    <w:rsid w:val="00873F47"/>
    <w:rsid w:val="00886443"/>
    <w:rsid w:val="008A1EFF"/>
    <w:rsid w:val="008A4891"/>
    <w:rsid w:val="008D70A7"/>
    <w:rsid w:val="0091390A"/>
    <w:rsid w:val="0093426E"/>
    <w:rsid w:val="00940C45"/>
    <w:rsid w:val="0094543E"/>
    <w:rsid w:val="009513EF"/>
    <w:rsid w:val="009533AC"/>
    <w:rsid w:val="00960C35"/>
    <w:rsid w:val="00962F21"/>
    <w:rsid w:val="00972A69"/>
    <w:rsid w:val="00987C09"/>
    <w:rsid w:val="009D41CF"/>
    <w:rsid w:val="009E0797"/>
    <w:rsid w:val="009E19F3"/>
    <w:rsid w:val="009E4ECB"/>
    <w:rsid w:val="009F76EC"/>
    <w:rsid w:val="009F7E34"/>
    <w:rsid w:val="00A128AA"/>
    <w:rsid w:val="00A13F38"/>
    <w:rsid w:val="00A17E34"/>
    <w:rsid w:val="00A25B39"/>
    <w:rsid w:val="00A50841"/>
    <w:rsid w:val="00A519BE"/>
    <w:rsid w:val="00A564BD"/>
    <w:rsid w:val="00A64678"/>
    <w:rsid w:val="00A6700D"/>
    <w:rsid w:val="00A748B1"/>
    <w:rsid w:val="00AA07C5"/>
    <w:rsid w:val="00AB1A67"/>
    <w:rsid w:val="00AF6833"/>
    <w:rsid w:val="00AF7D56"/>
    <w:rsid w:val="00B401F1"/>
    <w:rsid w:val="00B544BF"/>
    <w:rsid w:val="00B6703C"/>
    <w:rsid w:val="00B722BD"/>
    <w:rsid w:val="00B80EBD"/>
    <w:rsid w:val="00B84B4D"/>
    <w:rsid w:val="00BB5E36"/>
    <w:rsid w:val="00BC3B5E"/>
    <w:rsid w:val="00BD419D"/>
    <w:rsid w:val="00BD4A7C"/>
    <w:rsid w:val="00BF679A"/>
    <w:rsid w:val="00C0318C"/>
    <w:rsid w:val="00C05845"/>
    <w:rsid w:val="00C27D3F"/>
    <w:rsid w:val="00C337EB"/>
    <w:rsid w:val="00C54A6A"/>
    <w:rsid w:val="00C615F7"/>
    <w:rsid w:val="00C70150"/>
    <w:rsid w:val="00C81516"/>
    <w:rsid w:val="00C87294"/>
    <w:rsid w:val="00CA07D6"/>
    <w:rsid w:val="00CA350F"/>
    <w:rsid w:val="00CB0F7A"/>
    <w:rsid w:val="00CB445F"/>
    <w:rsid w:val="00CC1834"/>
    <w:rsid w:val="00CD26A3"/>
    <w:rsid w:val="00CD5E97"/>
    <w:rsid w:val="00CE7F31"/>
    <w:rsid w:val="00D0292C"/>
    <w:rsid w:val="00D02B1E"/>
    <w:rsid w:val="00D0465D"/>
    <w:rsid w:val="00D31FEB"/>
    <w:rsid w:val="00D32440"/>
    <w:rsid w:val="00D334E9"/>
    <w:rsid w:val="00D40ADD"/>
    <w:rsid w:val="00D417D0"/>
    <w:rsid w:val="00D616E5"/>
    <w:rsid w:val="00D91445"/>
    <w:rsid w:val="00DA5D7D"/>
    <w:rsid w:val="00DA79AF"/>
    <w:rsid w:val="00DB10EF"/>
    <w:rsid w:val="00DB3264"/>
    <w:rsid w:val="00DB7396"/>
    <w:rsid w:val="00DC2292"/>
    <w:rsid w:val="00DC77D2"/>
    <w:rsid w:val="00DD344C"/>
    <w:rsid w:val="00DF20B3"/>
    <w:rsid w:val="00DF285D"/>
    <w:rsid w:val="00E20C88"/>
    <w:rsid w:val="00E305AC"/>
    <w:rsid w:val="00E3533E"/>
    <w:rsid w:val="00E43972"/>
    <w:rsid w:val="00E5255B"/>
    <w:rsid w:val="00E55B11"/>
    <w:rsid w:val="00E7715B"/>
    <w:rsid w:val="00E96A9D"/>
    <w:rsid w:val="00EA0EE7"/>
    <w:rsid w:val="00EA7BBB"/>
    <w:rsid w:val="00EB5CB0"/>
    <w:rsid w:val="00EC16B6"/>
    <w:rsid w:val="00ED3920"/>
    <w:rsid w:val="00EF34CE"/>
    <w:rsid w:val="00EF6DD0"/>
    <w:rsid w:val="00F062BC"/>
    <w:rsid w:val="00F07899"/>
    <w:rsid w:val="00F248C2"/>
    <w:rsid w:val="00F25609"/>
    <w:rsid w:val="00F3429C"/>
    <w:rsid w:val="00F34C78"/>
    <w:rsid w:val="00F54150"/>
    <w:rsid w:val="00F660A1"/>
    <w:rsid w:val="00F76E42"/>
    <w:rsid w:val="00F76FEA"/>
    <w:rsid w:val="00F84369"/>
    <w:rsid w:val="00F906CA"/>
    <w:rsid w:val="00FA3B84"/>
    <w:rsid w:val="00FA5479"/>
    <w:rsid w:val="00FD277A"/>
    <w:rsid w:val="00FE6049"/>
    <w:rsid w:val="00FE743E"/>
    <w:rsid w:val="00FF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7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6D45"/>
  </w:style>
  <w:style w:type="paragraph" w:styleId="a6">
    <w:name w:val="footer"/>
    <w:basedOn w:val="a"/>
    <w:link w:val="a7"/>
    <w:uiPriority w:val="99"/>
    <w:semiHidden/>
    <w:unhideWhenUsed/>
    <w:rsid w:val="0037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D45"/>
  </w:style>
  <w:style w:type="paragraph" w:styleId="a8">
    <w:name w:val="Balloon Text"/>
    <w:basedOn w:val="a"/>
    <w:link w:val="a9"/>
    <w:uiPriority w:val="99"/>
    <w:semiHidden/>
    <w:unhideWhenUsed/>
    <w:rsid w:val="000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7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6D45"/>
  </w:style>
  <w:style w:type="paragraph" w:styleId="a6">
    <w:name w:val="footer"/>
    <w:basedOn w:val="a"/>
    <w:link w:val="a7"/>
    <w:uiPriority w:val="99"/>
    <w:semiHidden/>
    <w:unhideWhenUsed/>
    <w:rsid w:val="0037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D45"/>
  </w:style>
  <w:style w:type="paragraph" w:styleId="a8">
    <w:name w:val="Balloon Text"/>
    <w:basedOn w:val="a"/>
    <w:link w:val="a9"/>
    <w:uiPriority w:val="99"/>
    <w:semiHidden/>
    <w:unhideWhenUsed/>
    <w:rsid w:val="000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468D-D1F4-41C9-88E1-02C17B44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Владимировна</cp:lastModifiedBy>
  <cp:revision>6</cp:revision>
  <cp:lastPrinted>2023-03-15T06:20:00Z</cp:lastPrinted>
  <dcterms:created xsi:type="dcterms:W3CDTF">2014-02-18T05:33:00Z</dcterms:created>
  <dcterms:modified xsi:type="dcterms:W3CDTF">2023-03-15T10:38:00Z</dcterms:modified>
</cp:coreProperties>
</file>